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88"/>
      </w:tblGrid>
      <w:tr w:rsidR="00F76E26" w:rsidTr="006A6BE6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6E26" w:rsidRPr="00351FDE" w:rsidRDefault="006A6BE6" w:rsidP="006A6BE6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351F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Energie thermique – Transfert thermique</w:t>
            </w:r>
          </w:p>
        </w:tc>
      </w:tr>
      <w:tr w:rsidR="002C56E5" w:rsidTr="002C56E5">
        <w:tc>
          <w:tcPr>
            <w:tcW w:w="1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BE6" w:rsidRDefault="006A6B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A6BE6" w:rsidRDefault="006A6B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C56E5" w:rsidRDefault="006A6BE6"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6A6BE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ransfert thermique</w:t>
            </w:r>
          </w:p>
        </w:tc>
      </w:tr>
      <w:tr w:rsidR="002C56E5" w:rsidTr="000E3843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91A" w:rsidRPr="006A6BE6" w:rsidRDefault="006A6BE6" w:rsidP="006A6BE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On réalise les trios expérience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selon le protocole expérimental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4678"/>
              <w:gridCol w:w="2039"/>
            </w:tblGrid>
            <w:tr w:rsidR="0083191A" w:rsidRPr="0083191A" w:rsidTr="0083191A">
              <w:tc>
                <w:tcPr>
                  <w:tcW w:w="4140" w:type="dxa"/>
                </w:tcPr>
                <w:p w:rsidR="0083191A" w:rsidRPr="0083191A" w:rsidRDefault="0083191A" w:rsidP="0083191A">
                  <w:pPr>
                    <w:pStyle w:val="Sansinterlig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t>Expérience 1</w:t>
                  </w:r>
                </w:p>
              </w:tc>
              <w:tc>
                <w:tcPr>
                  <w:tcW w:w="4678" w:type="dxa"/>
                </w:tcPr>
                <w:p w:rsidR="0083191A" w:rsidRPr="0083191A" w:rsidRDefault="0083191A" w:rsidP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t>Expérience 2</w:t>
                  </w:r>
                </w:p>
              </w:tc>
              <w:tc>
                <w:tcPr>
                  <w:tcW w:w="2039" w:type="dxa"/>
                </w:tcPr>
                <w:p w:rsidR="0083191A" w:rsidRPr="0083191A" w:rsidRDefault="0083191A" w:rsidP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t>Expérience 3</w:t>
                  </w:r>
                </w:p>
              </w:tc>
            </w:tr>
            <w:tr w:rsidR="0083191A" w:rsidRPr="0083191A" w:rsidTr="0083191A">
              <w:tc>
                <w:tcPr>
                  <w:tcW w:w="4140" w:type="dxa"/>
                </w:tcPr>
                <w:p w:rsid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Sur une tige métallique, fixée horizontalement, déposer de petites boules de cire de bougie.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Chauffer une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extrémité de la barre à l'aide 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d'une flamme</w:t>
                  </w:r>
                  <w:r w:rsidR="00E95838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de </w:t>
                  </w:r>
                  <w:r w:rsidR="00E95838" w:rsidRPr="00E95838">
                    <w:rPr>
                      <w:rFonts w:asciiTheme="majorBidi" w:hAnsiTheme="majorBidi" w:cstheme="majorBidi"/>
                      <w:sz w:val="24"/>
                      <w:szCs w:val="24"/>
                    </w:rPr>
                    <w:t>bec Bunsen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.</w:t>
                  </w:r>
                </w:p>
                <w:p w:rsidR="0083191A" w:rsidRP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Observations </w:t>
                  </w:r>
                  <w:proofErr w:type="gramStart"/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Les boules de cire fondent les unes après les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autres, à partir de l’extrémité chauffée.</w:t>
                  </w:r>
                </w:p>
              </w:tc>
              <w:tc>
                <w:tcPr>
                  <w:tcW w:w="4678" w:type="dxa"/>
                </w:tcPr>
                <w:p w:rsid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Dans un bécher, on place quelques gouttes d'encre bleue issue d'une cartouche. On laisse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reposer le liquide : l'eau située au fond du bécher se colore.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Chauffons légèrement le fond du bécher.</w:t>
                  </w:r>
                </w:p>
                <w:p w:rsidR="0083191A" w:rsidRP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Observations </w:t>
                  </w:r>
                  <w:proofErr w:type="gramStart"/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Des filets bleus montent vers la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surface. On observe un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mouvement des parties chaudes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vers les parties froides.</w:t>
                  </w:r>
                </w:p>
              </w:tc>
              <w:tc>
                <w:tcPr>
                  <w:tcW w:w="2039" w:type="dxa"/>
                </w:tcPr>
                <w:p w:rsid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Au soleil on place un bout de papier noir. On place une</w:t>
                  </w: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loupe entre la source et le papier.</w:t>
                  </w:r>
                </w:p>
                <w:p w:rsidR="0083191A" w:rsidRPr="0083191A" w:rsidRDefault="0083191A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Observations </w:t>
                  </w:r>
                  <w:proofErr w:type="gramStart"/>
                  <w:r w:rsidRPr="0083191A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83191A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Le papier brule.</w:t>
                  </w:r>
                </w:p>
              </w:tc>
            </w:tr>
          </w:tbl>
          <w:p w:rsidR="006A6BE6" w:rsidRDefault="006A6BE6" w:rsidP="006A6BE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 Que peut déduire ?</w:t>
            </w:r>
          </w:p>
          <w:p w:rsidR="002C56E5" w:rsidRPr="006A6BE6" w:rsidRDefault="006A6BE6" w:rsidP="006A6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2- </w:t>
            </w: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Déterminer pour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chaque</w:t>
            </w: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expérience</w:t>
            </w: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le principal mode de tr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ansfert thermique (conduction /</w:t>
            </w:r>
            <w:r w:rsidRPr="006A6B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convection / rayonnement)</w:t>
            </w:r>
          </w:p>
        </w:tc>
      </w:tr>
      <w:tr w:rsidR="00F76E26" w:rsidTr="000E3843">
        <w:tc>
          <w:tcPr>
            <w:tcW w:w="1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76E26" w:rsidRPr="00F76E26" w:rsidRDefault="00F76E2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6E2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Détermination de la capacité thermique du calorimètre.</w:t>
            </w:r>
          </w:p>
        </w:tc>
      </w:tr>
      <w:tr w:rsidR="00F76E26" w:rsidTr="000E3843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E26" w:rsidRP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E26">
              <w:rPr>
                <w:rFonts w:asciiTheme="majorBidi" w:hAnsiTheme="majorBidi" w:cstheme="majorBidi"/>
                <w:sz w:val="24"/>
                <w:szCs w:val="24"/>
              </w:rPr>
              <w:t>Le calorimètre est une enceinte isolée du milieu extérieur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6E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thermiquement </w:t>
            </w:r>
            <w:proofErr w:type="gramStart"/>
            <w:r w:rsidRPr="00F76E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isolé )</w:t>
            </w:r>
            <w:proofErr w:type="gram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>. Elle ne permet aucun échange d’énergie thermique avec l’extérieur. Elle est dite adiabatique. Pour déterminer la capacité thermique du calorimètre, on propose le protocole expérimental suivant :</w:t>
            </w:r>
          </w:p>
          <w:p w:rsid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6A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Prélever dans un bécher une masse 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m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  <w:vertAlign w:val="subscript"/>
              </w:rPr>
              <w:t>1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=….g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 d’eau à température ambiante 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  <w:vertAlign w:val="subscript"/>
              </w:rPr>
              <w:t>1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=…°C.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Noter sa masse et sa température. </w:t>
            </w:r>
          </w:p>
          <w:p w:rsidR="00F76E26" w:rsidRPr="00F76E26" w:rsidRDefault="004900E9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4187190</wp:posOffset>
                  </wp:positionH>
                  <wp:positionV relativeFrom="paragraph">
                    <wp:posOffset>-852805</wp:posOffset>
                  </wp:positionV>
                  <wp:extent cx="2686050" cy="1371600"/>
                  <wp:effectExtent l="1905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orimètre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6E26" w:rsidRPr="00F76E2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76E26" w:rsidRPr="00F76E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On considèrera que la température initiale du calorimètre est égale à celle de l’eau </w:t>
            </w:r>
            <w:proofErr w:type="gramStart"/>
            <w:r w:rsidR="00F76E26" w:rsidRPr="00F76E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introduite )</w:t>
            </w:r>
            <w:proofErr w:type="gramEnd"/>
          </w:p>
          <w:p w:rsid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6B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Introduire dans le calorimètre une masse 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m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  <w:vertAlign w:val="subscript"/>
              </w:rPr>
              <w:t>2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=….g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 d’eau chaude à la température 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  <w:vertAlign w:val="subscript"/>
              </w:rPr>
              <w:t>2</w:t>
            </w:r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=…</w:t>
            </w:r>
            <w:proofErr w:type="gramStart"/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F76E26" w:rsidRP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E26">
              <w:rPr>
                <w:rFonts w:asciiTheme="majorBidi" w:hAnsiTheme="majorBidi" w:cstheme="majorBidi"/>
                <w:sz w:val="24"/>
                <w:szCs w:val="24"/>
              </w:rPr>
              <w:t>Noter sa température.</w:t>
            </w:r>
          </w:p>
          <w:p w:rsidR="00F76E26" w:rsidRPr="00F76E26" w:rsidRDefault="00F76E26" w:rsidP="00A342B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6C"/>
            </w:r>
            <w:r>
              <w:rPr>
                <w:rFonts w:asciiTheme="majorBidi" w:hAnsiTheme="majorBidi" w:cstheme="majorBidi"/>
                <w:sz w:val="24"/>
                <w:szCs w:val="24"/>
              </w:rPr>
              <w:t>- R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efermer le calorimètre, agiter doucement régulièrement et noter la température atteinte à l’équilibre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sym w:font="Symbol" w:char="F071"/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éq</w:t>
            </w:r>
            <w:proofErr w:type="spell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76E26" w:rsidRP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Définir le système que l’on étudie. Que vaut la variation d’énergie interne de ce système au cours de l’expérience ?</w:t>
            </w:r>
          </w:p>
          <w:p w:rsidR="00F76E26" w:rsidRP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2-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Exprimer l’énergie thermique échangée par chaque élément du système. On note C la capacité thermique du calorimètre, </w:t>
            </w:r>
            <w:proofErr w:type="spellStart"/>
            <w:r w:rsidRPr="00F76E2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eau</w:t>
            </w:r>
            <w:proofErr w:type="spell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 la capacité thermique massique de l’eau. </w:t>
            </w:r>
            <w:proofErr w:type="spellStart"/>
            <w:r w:rsidRPr="00F76E2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eau</w:t>
            </w:r>
            <w:proofErr w:type="spell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>=4187J.K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.kg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  <w:p w:rsidR="00F76E26" w:rsidRPr="00F76E26" w:rsidRDefault="00F76E26" w:rsidP="00F76E26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3- 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En déduire la valeur de C.</w:t>
            </w:r>
          </w:p>
        </w:tc>
      </w:tr>
      <w:tr w:rsidR="00F76E26" w:rsidTr="000E3843">
        <w:tc>
          <w:tcPr>
            <w:tcW w:w="1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A6BE6" w:rsidRDefault="006A6BE6" w:rsidP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76E26" w:rsidRPr="004900E9" w:rsidRDefault="004900E9" w:rsidP="00232B6A">
            <w:pPr>
              <w:rPr>
                <w:sz w:val="28"/>
                <w:szCs w:val="28"/>
              </w:rPr>
            </w:pPr>
            <w:r w:rsidRPr="00232B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Détermination de la capacité thermique d’une masse marquée.</w:t>
            </w:r>
          </w:p>
        </w:tc>
      </w:tr>
      <w:tr w:rsidR="00F76E26" w:rsidTr="000E3843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850" w:rsidRPr="000E3843" w:rsidRDefault="007E1850" w:rsidP="007E1850">
            <w:pPr>
              <w:pStyle w:val="Sansinterligne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 2" w:char="F06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Dans un calorimètre, thermiquement isolé, contenant une masse </w:t>
            </w:r>
            <w:proofErr w:type="spell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m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eau</w:t>
            </w:r>
            <w:proofErr w:type="spell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=….g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d’eau liquide tiède à la température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i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=…</w:t>
            </w:r>
            <w:proofErr w:type="gram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C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</w:t>
            </w:r>
          </w:p>
          <w:p w:rsidR="007E1850" w:rsidRPr="000E3843" w:rsidRDefault="007E1850" w:rsidP="007E1850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proofErr w:type="gramStart"/>
            <w:r w:rsidRPr="000E384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la</w:t>
            </w:r>
            <w:proofErr w:type="gramEnd"/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température initiale du calorimètre est égale à celle de l’eau introduite )</w:t>
            </w:r>
          </w:p>
          <w:p w:rsidR="007E1850" w:rsidRPr="000E3843" w:rsidRDefault="007E1850" w:rsidP="007E185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6B"/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On introduit une masse </w:t>
            </w:r>
            <w:proofErr w:type="spellStart"/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Pb</w:t>
            </w:r>
            <w:proofErr w:type="spellEnd"/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de plombe à la température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20"/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Pb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 xml:space="preserve"> = …</w:t>
            </w:r>
            <w:proofErr w:type="gram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C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</w:p>
          <w:p w:rsidR="007E1850" w:rsidRPr="000E3843" w:rsidRDefault="007E1850" w:rsidP="007E185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6C"/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On laisse évoluer le mélange jusqu’à ce que sa température s’équilibre à la valeur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proofErr w:type="spell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éq</w:t>
            </w:r>
            <w:proofErr w:type="spell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=…</w:t>
            </w:r>
            <w:proofErr w:type="gram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C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7E1850" w:rsidRPr="000E3843" w:rsidRDefault="007E1850" w:rsidP="007E185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  Au cours de cette expérience, indiquez les échanges thermiques </w:t>
            </w:r>
          </w:p>
          <w:p w:rsidR="007E1850" w:rsidRPr="000E3843" w:rsidRDefault="007E1850" w:rsidP="007E1850">
            <w:pPr>
              <w:rPr>
                <w:rFonts w:asciiTheme="majorBidi" w:hAnsiTheme="majorBidi" w:cstheme="majorBidi"/>
                <w:color w:val="000000"/>
              </w:rPr>
            </w:pP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2- </w:t>
            </w:r>
            <w:r w:rsidRPr="000E3843">
              <w:rPr>
                <w:rFonts w:asciiTheme="majorBidi" w:hAnsiTheme="majorBidi" w:cstheme="majorBidi"/>
                <w:color w:val="000000"/>
              </w:rPr>
              <w:t>Le calorimètre étant toujours isolé, établir l’expression de capacité thermique de plombe</w:t>
            </w:r>
          </w:p>
          <w:p w:rsidR="00F76E26" w:rsidRDefault="007E1850" w:rsidP="007E18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color w:val="000000"/>
              </w:rPr>
              <w:t>3-</w:t>
            </w:r>
            <w:r w:rsidRPr="000E3843">
              <w:rPr>
                <w:rFonts w:asciiTheme="majorBidi" w:hAnsiTheme="majorBidi" w:cstheme="majorBidi"/>
                <w:sz w:val="24"/>
                <w:szCs w:val="24"/>
              </w:rPr>
              <w:t xml:space="preserve"> Calculer la valeur de C</w:t>
            </w:r>
            <w:r w:rsidRPr="000E384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Pb</w:t>
            </w:r>
            <w:r w:rsidRPr="000E384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E3843" w:rsidRDefault="000E3843" w:rsidP="007E1850"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la capacité thermique massique de l’eau. </w:t>
            </w:r>
            <w:proofErr w:type="spellStart"/>
            <w:r w:rsidRPr="00F76E2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eau</w:t>
            </w:r>
            <w:proofErr w:type="spell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>=4187J.K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.kg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</w:tc>
      </w:tr>
      <w:tr w:rsidR="004900E9" w:rsidTr="000E3843">
        <w:tc>
          <w:tcPr>
            <w:tcW w:w="1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00E9" w:rsidRPr="00232B6A" w:rsidRDefault="00232B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2B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Détermination de la</w:t>
            </w:r>
            <w:r w:rsidRPr="00232B6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chaleur massique de changement d’état</w:t>
            </w:r>
          </w:p>
        </w:tc>
      </w:tr>
      <w:tr w:rsidR="007E1850" w:rsidTr="000E3843"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013" w:rsidRPr="000E3843" w:rsidRDefault="000E3843" w:rsidP="000E38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E3843">
              <w:rPr>
                <w:rFonts w:asciiTheme="majorBidi" w:hAnsiTheme="majorBidi" w:cstheme="majorBidi"/>
                <w:sz w:val="24"/>
                <w:szCs w:val="24"/>
              </w:rPr>
              <w:t>Pour déterminer la</w:t>
            </w:r>
            <w:r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chaleur massique de de fusion de glace on  s</w:t>
            </w:r>
            <w:r w:rsidR="00586013" w:rsidRP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uivre le protocole suivant : </w:t>
            </w:r>
          </w:p>
          <w:p w:rsidR="00586013" w:rsidRDefault="00586013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6A"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Peser environ une masse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m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1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 xml:space="preserve"> =…. g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d’eau froide et la verser dans le calorimètre, </w:t>
            </w:r>
          </w:p>
          <w:p w:rsidR="00586013" w:rsidRDefault="00586013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Relever la température précise de l’eau dans le calorimètre au bout de quelques minutes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 xml:space="preserve">: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1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=…</w:t>
            </w:r>
            <w:proofErr w:type="gram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C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On considèrera que la température initiale du calorimètre est égale à celle de l’eau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introduite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  <w:p w:rsidR="00586013" w:rsidRDefault="00586013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6B"/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Peser rapidement des glaçons </w:t>
            </w:r>
            <w:proofErr w:type="spell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m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glace</w:t>
            </w:r>
            <w:proofErr w:type="spell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 30g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temperature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glace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=0°C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et les introduire dans le calorimètre. </w:t>
            </w:r>
          </w:p>
          <w:p w:rsidR="00586013" w:rsidRDefault="00586013" w:rsidP="009600F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5860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Remarque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Au cours de la fusion d’un corps pur (ici la glace), la température reste constante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6C"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Agiter doucement le mélange eau + glace. Au bout de quelques minutes, relever la température finale du système. (C’est la température d’équilibre atteint par le mélange</w:t>
            </w:r>
            <w:r w:rsidR="009600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sym w:font="Symbol" w:char="F071"/>
            </w:r>
            <w:proofErr w:type="spell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  <w:vertAlign w:val="subscript"/>
              </w:rPr>
              <w:t>éq</w:t>
            </w:r>
            <w:proofErr w:type="spell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= …</w:t>
            </w:r>
            <w:proofErr w:type="gramStart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.°</w:t>
            </w:r>
            <w:proofErr w:type="gramEnd"/>
            <w:r w:rsidRPr="009600F6">
              <w:rPr>
                <w:rFonts w:asciiTheme="majorBidi" w:hAnsiTheme="majorBidi" w:cstheme="majorBidi"/>
                <w:color w:val="000000"/>
                <w:sz w:val="24"/>
                <w:szCs w:val="24"/>
                <w:highlight w:val="lightGray"/>
              </w:rPr>
              <w:t>C</w:t>
            </w:r>
          </w:p>
          <w:p w:rsidR="00586013" w:rsidRDefault="00232B6A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 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 cours de cette expérience, indique</w:t>
            </w:r>
            <w:r w:rsid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 les échanges thermiques notés Q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1</w:t>
            </w:r>
            <w:r w:rsidR="00102F63"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="00102F63"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3</w:t>
            </w:r>
            <w:r w:rsidR="00102F63"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et </w:t>
            </w:r>
            <w:r w:rsid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="00102F63"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102F63" w:rsidRPr="00102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qui auront lieu en détaillant les variations d’énergie</w:t>
            </w:r>
          </w:p>
          <w:p w:rsidR="00232B6A" w:rsidRDefault="00232B6A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</w:t>
            </w:r>
            <w:r w:rsidRPr="00232B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Calculer les variations d’énergies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1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3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et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des différents corps </w:t>
            </w:r>
            <w:proofErr w:type="gramStart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proofErr w:type="gramEnd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3-Le calorimètre étant toujours isolé, établir une relation entre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1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2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3</w:t>
            </w:r>
            <w:r w:rsidRPr="0058601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et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</w:t>
            </w:r>
            <w:r w:rsidRPr="00102F63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4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En déduire la valeur de l’énergie échangée entre les glaçons et les autres constituants du système. </w:t>
            </w:r>
          </w:p>
          <w:p w:rsidR="00102F63" w:rsidRDefault="00232B6A" w:rsidP="005860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Est-ce de l’énergie cédée ou reçue par les glaçons ?</w:t>
            </w:r>
          </w:p>
          <w:p w:rsidR="00232B6A" w:rsidRDefault="00232B6A" w:rsidP="00232B6A">
            <w:pPr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</w:pP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4- En déduire la chaleur latente massique de fusion expérimentale notée </w:t>
            </w:r>
            <w:proofErr w:type="spellStart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fus</w:t>
            </w:r>
            <w:proofErr w:type="spellEnd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de l’eau en J. Kg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-1</w:t>
            </w:r>
          </w:p>
          <w:p w:rsidR="00232B6A" w:rsidRDefault="00232B6A" w:rsidP="000E38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5- la valeur théorique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de 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chaleur latente massique </w:t>
            </w:r>
            <w:proofErr w:type="spellStart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fus</w:t>
            </w:r>
            <w:proofErr w:type="spellEnd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= 330 x 10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3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J.kg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-1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comparer les deux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valeur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Quelles peuvent être les sources d’écarts </w:t>
            </w:r>
            <w:proofErr w:type="gramStart"/>
            <w:r w:rsidRPr="00232B6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possibles </w:t>
            </w:r>
            <w:r w:rsidR="000E38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</w:p>
          <w:p w:rsidR="000E3843" w:rsidRPr="00232B6A" w:rsidRDefault="000E3843" w:rsidP="000E38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6E26">
              <w:rPr>
                <w:rFonts w:asciiTheme="majorBidi" w:hAnsiTheme="majorBidi" w:cstheme="majorBidi"/>
                <w:sz w:val="24"/>
                <w:szCs w:val="24"/>
              </w:rPr>
              <w:t xml:space="preserve">la capacité thermique massique de l’eau. </w:t>
            </w:r>
            <w:proofErr w:type="spellStart"/>
            <w:r w:rsidRPr="00F76E2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eau</w:t>
            </w:r>
            <w:proofErr w:type="spellEnd"/>
            <w:r w:rsidRPr="00F76E26">
              <w:rPr>
                <w:rFonts w:asciiTheme="majorBidi" w:hAnsiTheme="majorBidi" w:cstheme="majorBidi"/>
                <w:sz w:val="24"/>
                <w:szCs w:val="24"/>
              </w:rPr>
              <w:t>=4187J.K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F76E26">
              <w:rPr>
                <w:rFonts w:asciiTheme="majorBidi" w:hAnsiTheme="majorBidi" w:cstheme="majorBidi"/>
                <w:sz w:val="24"/>
                <w:szCs w:val="24"/>
              </w:rPr>
              <w:t>.kg</w:t>
            </w:r>
            <w:r w:rsidRPr="00F76E2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</w:tc>
      </w:tr>
    </w:tbl>
    <w:p w:rsidR="00504D27" w:rsidRDefault="00504D27"/>
    <w:sectPr w:rsidR="00504D27" w:rsidSect="00232B6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A1E"/>
    <w:multiLevelType w:val="hybridMultilevel"/>
    <w:tmpl w:val="C68EC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CE5"/>
    <w:multiLevelType w:val="hybridMultilevel"/>
    <w:tmpl w:val="935811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5D8C"/>
    <w:multiLevelType w:val="hybridMultilevel"/>
    <w:tmpl w:val="243C7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25AA4"/>
    <w:multiLevelType w:val="hybridMultilevel"/>
    <w:tmpl w:val="11648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26"/>
    <w:rsid w:val="000E3843"/>
    <w:rsid w:val="00102F63"/>
    <w:rsid w:val="00197778"/>
    <w:rsid w:val="00232B6A"/>
    <w:rsid w:val="002C56E5"/>
    <w:rsid w:val="00321C6B"/>
    <w:rsid w:val="00351FDE"/>
    <w:rsid w:val="004900E9"/>
    <w:rsid w:val="00504D27"/>
    <w:rsid w:val="00586013"/>
    <w:rsid w:val="006973AB"/>
    <w:rsid w:val="006A6BE6"/>
    <w:rsid w:val="007E1850"/>
    <w:rsid w:val="0083191A"/>
    <w:rsid w:val="009600F6"/>
    <w:rsid w:val="009B54CB"/>
    <w:rsid w:val="00A342B6"/>
    <w:rsid w:val="00E813A7"/>
    <w:rsid w:val="00E95838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76E2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0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2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76E2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0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rachid</cp:lastModifiedBy>
  <cp:revision>2</cp:revision>
  <dcterms:created xsi:type="dcterms:W3CDTF">2018-09-30T14:55:00Z</dcterms:created>
  <dcterms:modified xsi:type="dcterms:W3CDTF">2018-09-30T14:55:00Z</dcterms:modified>
</cp:coreProperties>
</file>