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B0" w:rsidRPr="008C4989" w:rsidRDefault="00162F90" w:rsidP="005541B3">
      <w:pPr>
        <w:spacing w:after="0" w:line="240" w:lineRule="auto"/>
        <w:jc w:val="center"/>
        <w:rPr>
          <w:rFonts w:asciiTheme="majorBidi" w:hAnsiTheme="majorBidi" w:cstheme="majorBidi"/>
          <w:b/>
          <w:bCs/>
          <w:color w:val="FF0000"/>
          <w:sz w:val="32"/>
          <w:szCs w:val="32"/>
        </w:rPr>
      </w:pPr>
      <w:r>
        <w:rPr>
          <w:rFonts w:asciiTheme="majorBidi" w:hAnsiTheme="majorBidi" w:cstheme="majorBidi"/>
          <w:b/>
          <w:bCs/>
          <w:color w:val="FF0000"/>
          <w:sz w:val="32"/>
          <w:szCs w:val="32"/>
        </w:rPr>
        <w:t>Extraction, séparation et identification des espèces chimiques</w:t>
      </w:r>
    </w:p>
    <w:p w:rsidR="00A93EDC" w:rsidRDefault="00DD6104" w:rsidP="00A93EDC">
      <w:pPr>
        <w:spacing w:after="0" w:line="240" w:lineRule="auto"/>
        <w:jc w:val="center"/>
        <w:rPr>
          <w:rFonts w:asciiTheme="majorBidi" w:hAnsiTheme="majorBidi" w:cstheme="majorBidi"/>
          <w:b/>
          <w:bCs/>
          <w:color w:val="FF0000"/>
          <w:sz w:val="32"/>
          <w:szCs w:val="32"/>
          <w:lang w:bidi="ar-MA"/>
        </w:rPr>
      </w:pPr>
      <w:r>
        <w:rPr>
          <w:rFonts w:asciiTheme="majorBidi" w:hAnsiTheme="majorBidi" w:cstheme="majorBidi"/>
          <w:b/>
          <w:bCs/>
          <w:color w:val="FF0000"/>
          <w:sz w:val="32"/>
          <w:szCs w:val="32"/>
          <w:rtl/>
          <w:lang w:bidi="ar-MA"/>
        </w:rPr>
        <w:t>ا</w:t>
      </w:r>
      <w:r w:rsidR="00051CD5">
        <w:rPr>
          <w:rFonts w:asciiTheme="majorBidi" w:hAnsiTheme="majorBidi" w:cstheme="majorBidi" w:hint="cs"/>
          <w:b/>
          <w:bCs/>
          <w:color w:val="FF0000"/>
          <w:sz w:val="32"/>
          <w:szCs w:val="32"/>
          <w:rtl/>
          <w:lang w:bidi="ar-MA"/>
        </w:rPr>
        <w:t>ستخراج و</w:t>
      </w:r>
      <w:r>
        <w:rPr>
          <w:rFonts w:asciiTheme="majorBidi" w:hAnsiTheme="majorBidi" w:cstheme="majorBidi" w:hint="cs"/>
          <w:b/>
          <w:bCs/>
          <w:color w:val="FF0000"/>
          <w:sz w:val="32"/>
          <w:szCs w:val="32"/>
          <w:rtl/>
          <w:lang w:bidi="ar-MA"/>
        </w:rPr>
        <w:t xml:space="preserve"> فصل </w:t>
      </w:r>
      <w:r w:rsidR="00051CD5">
        <w:rPr>
          <w:rFonts w:asciiTheme="majorBidi" w:hAnsiTheme="majorBidi" w:cstheme="majorBidi" w:hint="cs"/>
          <w:b/>
          <w:bCs/>
          <w:color w:val="FF0000"/>
          <w:sz w:val="32"/>
          <w:szCs w:val="32"/>
          <w:rtl/>
          <w:lang w:bidi="ar-MA"/>
        </w:rPr>
        <w:t>والكشف عن الانواع الكيميائية</w:t>
      </w:r>
      <w:r w:rsidR="00162F90">
        <w:rPr>
          <w:rFonts w:asciiTheme="majorBidi" w:hAnsiTheme="majorBidi" w:cstheme="majorBidi"/>
          <w:b/>
          <w:bCs/>
          <w:color w:val="FF0000"/>
          <w:sz w:val="32"/>
          <w:szCs w:val="32"/>
          <w:rtl/>
          <w:lang w:bidi="ar-MA"/>
        </w:rPr>
        <w:t xml:space="preserve"> </w:t>
      </w:r>
    </w:p>
    <w:p w:rsidR="00DC09A6" w:rsidRPr="00BD2B68" w:rsidRDefault="00174073" w:rsidP="00DC09A6">
      <w:pPr>
        <w:spacing w:after="0" w:line="240" w:lineRule="auto"/>
        <w:jc w:val="center"/>
        <w:rPr>
          <w:rFonts w:asciiTheme="majorBidi" w:hAnsiTheme="majorBidi" w:cstheme="majorBidi"/>
          <w:b/>
          <w:bCs/>
          <w:color w:val="FF0000"/>
          <w:sz w:val="24"/>
          <w:szCs w:val="24"/>
          <w:rtl/>
          <w:lang w:bidi="ar-MA"/>
        </w:rPr>
      </w:pPr>
      <w:r>
        <w:rPr>
          <w:rFonts w:asciiTheme="majorBidi" w:hAnsiTheme="majorBidi" w:cstheme="majorBidi"/>
          <w:noProof/>
          <w:color w:val="000000" w:themeColor="text1"/>
          <w:lang w:eastAsia="fr-FR"/>
        </w:rPr>
        <mc:AlternateContent>
          <mc:Choice Requires="wps">
            <w:drawing>
              <wp:anchor distT="0" distB="0" distL="114300" distR="114300" simplePos="0" relativeHeight="251668480" behindDoc="1" locked="0" layoutInCell="1" allowOverlap="1" wp14:anchorId="53BE3982" wp14:editId="43B12005">
                <wp:simplePos x="0" y="0"/>
                <wp:positionH relativeFrom="column">
                  <wp:posOffset>-116205</wp:posOffset>
                </wp:positionH>
                <wp:positionV relativeFrom="paragraph">
                  <wp:posOffset>113030</wp:posOffset>
                </wp:positionV>
                <wp:extent cx="6543675" cy="4695825"/>
                <wp:effectExtent l="0" t="0" r="28575" b="28575"/>
                <wp:wrapNone/>
                <wp:docPr id="2" name="Rectangle à coins arrondis 2"/>
                <wp:cNvGraphicFramePr/>
                <a:graphic xmlns:a="http://schemas.openxmlformats.org/drawingml/2006/main">
                  <a:graphicData uri="http://schemas.microsoft.com/office/word/2010/wordprocessingShape">
                    <wps:wsp>
                      <wps:cNvSpPr/>
                      <wps:spPr>
                        <a:xfrm>
                          <a:off x="0" y="0"/>
                          <a:ext cx="6543675" cy="4695825"/>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 o:spid="_x0000_s1026" style="position:absolute;margin-left:-9.15pt;margin-top:8.9pt;width:515.25pt;height:36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" fillcolor="white [3201]" strokecolor="#4bacc6 [3208]" strokeweight="2pt"/>
            </w:pict>
          </mc:Fallback>
        </mc:AlternateContent>
      </w:r>
      <w:r w:rsidR="00BD2B68">
        <w:rPr>
          <w:rFonts w:asciiTheme="majorBidi" w:hAnsiTheme="majorBidi" w:cstheme="majorBidi"/>
          <w:noProof/>
          <w:color w:val="000000" w:themeColor="text1"/>
          <w:lang w:eastAsia="fr-FR"/>
        </w:rPr>
        <mc:AlternateContent>
          <mc:Choice Requires="wps">
            <w:drawing>
              <wp:anchor distT="0" distB="0" distL="114300" distR="114300" simplePos="0" relativeHeight="251667456" behindDoc="0" locked="0" layoutInCell="1" allowOverlap="1" wp14:anchorId="7D2639F4" wp14:editId="3E8A3330">
                <wp:simplePos x="0" y="0"/>
                <wp:positionH relativeFrom="column">
                  <wp:posOffset>-262890</wp:posOffset>
                </wp:positionH>
                <wp:positionV relativeFrom="paragraph">
                  <wp:posOffset>3810</wp:posOffset>
                </wp:positionV>
                <wp:extent cx="6806565" cy="0"/>
                <wp:effectExtent l="38100" t="38100" r="51435" b="95250"/>
                <wp:wrapNone/>
                <wp:docPr id="19" name="Connecteur droit 19"/>
                <wp:cNvGraphicFramePr/>
                <a:graphic xmlns:a="http://schemas.openxmlformats.org/drawingml/2006/main">
                  <a:graphicData uri="http://schemas.microsoft.com/office/word/2010/wordprocessingShape">
                    <wps:wsp>
                      <wps:cNvCnPr/>
                      <wps:spPr>
                        <a:xfrm>
                          <a:off x="0" y="0"/>
                          <a:ext cx="6806565" cy="0"/>
                        </a:xfrm>
                        <a:prstGeom prst="line">
                          <a:avLst/>
                        </a:prstGeom>
                        <a:ln w="22225">
                          <a:prstDash val="dashDot"/>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3pt" to="51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" strokecolor="black [3200]" strokeweight="1.75pt">
                <v:stroke dashstyle="dashDot"/>
                <v:shadow on="t" color="black" opacity="24903f" origin=",.5" offset="0,.55556mm"/>
              </v:line>
            </w:pict>
          </mc:Fallback>
        </mc:AlternateContent>
      </w:r>
    </w:p>
    <w:p w:rsidR="007D1FCF" w:rsidRPr="00BD2B68" w:rsidRDefault="00DC09A6" w:rsidP="00AB36FB">
      <w:pPr>
        <w:pStyle w:val="Paragraphedeliste"/>
        <w:numPr>
          <w:ilvl w:val="0"/>
          <w:numId w:val="7"/>
        </w:numPr>
        <w:tabs>
          <w:tab w:val="left" w:pos="0"/>
        </w:tabs>
        <w:spacing w:after="0" w:line="240" w:lineRule="auto"/>
        <w:ind w:left="1134"/>
        <w:rPr>
          <w:rFonts w:asciiTheme="majorBidi" w:hAnsiTheme="majorBidi" w:cstheme="majorBidi"/>
          <w:b/>
          <w:bCs/>
          <w:color w:val="FF0000"/>
          <w:sz w:val="24"/>
          <w:szCs w:val="24"/>
          <w:lang w:bidi="ar-MA"/>
        </w:rPr>
      </w:pPr>
      <w:r w:rsidRPr="00BD2B68">
        <w:rPr>
          <w:rFonts w:asciiTheme="majorBidi" w:hAnsiTheme="majorBidi" w:cstheme="majorBidi"/>
          <w:b/>
          <w:bCs/>
          <w:color w:val="FF0000"/>
          <w:sz w:val="24"/>
          <w:szCs w:val="24"/>
          <w:lang w:bidi="ar-MA"/>
        </w:rPr>
        <w:t>Activité 1 :</w:t>
      </w:r>
      <w:r w:rsidR="006B271E" w:rsidRPr="00BD2B68">
        <w:rPr>
          <w:rFonts w:asciiTheme="majorBidi" w:hAnsiTheme="majorBidi" w:cstheme="majorBidi"/>
          <w:b/>
          <w:bCs/>
          <w:color w:val="0070C0"/>
          <w:sz w:val="24"/>
          <w:szCs w:val="24"/>
          <w:lang w:bidi="ar-MA"/>
        </w:rPr>
        <w:t xml:space="preserve"> historiques des techniques d’extraction et de séparation </w:t>
      </w:r>
    </w:p>
    <w:p w:rsidR="007D1FCF" w:rsidRDefault="006B271E" w:rsidP="00AB36FB">
      <w:pPr>
        <w:pStyle w:val="Paragraphedeliste"/>
        <w:numPr>
          <w:ilvl w:val="0"/>
          <w:numId w:val="4"/>
        </w:numPr>
        <w:tabs>
          <w:tab w:val="left" w:pos="0"/>
        </w:tabs>
        <w:spacing w:after="0" w:line="240" w:lineRule="auto"/>
        <w:ind w:left="567" w:hanging="141"/>
        <w:rPr>
          <w:rFonts w:asciiTheme="majorBidi" w:hAnsiTheme="majorBidi" w:cstheme="majorBidi"/>
          <w:color w:val="000000" w:themeColor="text1"/>
          <w:sz w:val="20"/>
          <w:szCs w:val="20"/>
          <w:lang w:bidi="ar-MA"/>
        </w:rPr>
      </w:pPr>
      <w:r w:rsidRPr="007D1FCF">
        <w:rPr>
          <w:rFonts w:asciiTheme="majorBidi" w:hAnsiTheme="majorBidi" w:cstheme="majorBidi"/>
          <w:color w:val="000000" w:themeColor="text1"/>
          <w:sz w:val="20"/>
          <w:szCs w:val="20"/>
          <w:lang w:bidi="ar-MA"/>
        </w:rPr>
        <w:t>Complét</w:t>
      </w:r>
      <w:r w:rsidR="007D1FCF" w:rsidRPr="007D1FCF">
        <w:rPr>
          <w:rFonts w:asciiTheme="majorBidi" w:hAnsiTheme="majorBidi" w:cstheme="majorBidi"/>
          <w:color w:val="000000" w:themeColor="text1"/>
          <w:sz w:val="20"/>
          <w:szCs w:val="20"/>
          <w:lang w:bidi="ar-MA"/>
        </w:rPr>
        <w:t>e</w:t>
      </w:r>
      <w:r w:rsidR="00D4563A">
        <w:rPr>
          <w:rFonts w:asciiTheme="majorBidi" w:hAnsiTheme="majorBidi" w:cstheme="majorBidi"/>
          <w:color w:val="000000" w:themeColor="text1"/>
          <w:sz w:val="20"/>
          <w:szCs w:val="20"/>
          <w:lang w:bidi="ar-MA"/>
        </w:rPr>
        <w:t>z</w:t>
      </w:r>
      <w:r w:rsidRPr="007D1FCF">
        <w:rPr>
          <w:rFonts w:asciiTheme="majorBidi" w:hAnsiTheme="majorBidi" w:cstheme="majorBidi"/>
          <w:color w:val="000000" w:themeColor="text1"/>
          <w:sz w:val="20"/>
          <w:szCs w:val="20"/>
          <w:lang w:bidi="ar-MA"/>
        </w:rPr>
        <w:t xml:space="preserve"> les phrases </w:t>
      </w:r>
      <w:r w:rsidR="007D1FCF" w:rsidRPr="007D1FCF">
        <w:rPr>
          <w:rFonts w:asciiTheme="majorBidi" w:hAnsiTheme="majorBidi" w:cstheme="majorBidi"/>
          <w:color w:val="000000" w:themeColor="text1"/>
          <w:sz w:val="20"/>
          <w:szCs w:val="20"/>
          <w:lang w:bidi="ar-MA"/>
        </w:rPr>
        <w:t>suivantes  à l’aide des mots donnés :</w:t>
      </w:r>
    </w:p>
    <w:p w:rsidR="00E367B0" w:rsidRDefault="00E367B0" w:rsidP="00BD2B68">
      <w:pPr>
        <w:pStyle w:val="Paragraphedeliste"/>
        <w:tabs>
          <w:tab w:val="left" w:pos="0"/>
        </w:tabs>
        <w:spacing w:after="0" w:line="240" w:lineRule="auto"/>
        <w:ind w:left="142"/>
        <w:rPr>
          <w:rFonts w:asciiTheme="majorBidi" w:hAnsiTheme="majorBidi" w:cstheme="majorBidi"/>
          <w:color w:val="000000" w:themeColor="text1"/>
          <w:sz w:val="20"/>
          <w:szCs w:val="20"/>
          <w:lang w:bidi="ar-MA"/>
        </w:rPr>
      </w:pPr>
      <w:r w:rsidRPr="00E367B0">
        <w:rPr>
          <w:rFonts w:asciiTheme="majorBidi" w:hAnsiTheme="majorBidi" w:cstheme="majorBidi"/>
          <w:b/>
          <w:bCs/>
          <w:color w:val="000000" w:themeColor="text1"/>
          <w:sz w:val="20"/>
          <w:szCs w:val="20"/>
          <w:lang w:bidi="ar-MA"/>
        </w:rPr>
        <w:t>On porte l’ensemble à ébullition ; on immerge ; séparer les constituants ; extraire des parfums</w:t>
      </w:r>
      <w:r>
        <w:rPr>
          <w:rFonts w:asciiTheme="majorBidi" w:hAnsiTheme="majorBidi" w:cstheme="majorBidi"/>
          <w:b/>
          <w:bCs/>
          <w:color w:val="000000" w:themeColor="text1"/>
          <w:sz w:val="20"/>
          <w:szCs w:val="20"/>
          <w:lang w:bidi="ar-MA"/>
        </w:rPr>
        <w:t xml:space="preserve"> </w:t>
      </w:r>
      <w:r w:rsidRPr="00E367B0">
        <w:rPr>
          <w:rFonts w:asciiTheme="majorBidi" w:hAnsiTheme="majorBidi" w:cstheme="majorBidi"/>
          <w:b/>
          <w:bCs/>
          <w:color w:val="000000" w:themeColor="text1"/>
          <w:sz w:val="20"/>
          <w:szCs w:val="20"/>
          <w:lang w:bidi="ar-MA"/>
        </w:rPr>
        <w:t xml:space="preserve">; </w:t>
      </w:r>
      <w:r>
        <w:rPr>
          <w:rFonts w:asciiTheme="majorBidi" w:hAnsiTheme="majorBidi" w:cstheme="majorBidi"/>
          <w:b/>
          <w:bCs/>
          <w:color w:val="000000" w:themeColor="text1"/>
          <w:sz w:val="20"/>
          <w:szCs w:val="20"/>
          <w:lang w:bidi="ar-MA"/>
        </w:rPr>
        <w:t xml:space="preserve"> </w:t>
      </w:r>
      <w:r w:rsidRPr="00E367B0">
        <w:rPr>
          <w:rFonts w:asciiTheme="majorBidi" w:hAnsiTheme="majorBidi" w:cstheme="majorBidi"/>
          <w:b/>
          <w:bCs/>
          <w:color w:val="000000" w:themeColor="text1"/>
          <w:sz w:val="20"/>
          <w:szCs w:val="20"/>
          <w:lang w:bidi="ar-MA"/>
        </w:rPr>
        <w:t>Presser</w:t>
      </w:r>
      <w:r>
        <w:rPr>
          <w:rFonts w:asciiTheme="majorBidi" w:hAnsiTheme="majorBidi" w:cstheme="majorBidi"/>
          <w:b/>
          <w:bCs/>
          <w:color w:val="000000" w:themeColor="text1"/>
          <w:sz w:val="20"/>
          <w:szCs w:val="20"/>
          <w:lang w:bidi="ar-MA"/>
        </w:rPr>
        <w:t xml:space="preserve"> </w:t>
      </w:r>
      <w:r w:rsidRPr="00E367B0">
        <w:rPr>
          <w:rFonts w:asciiTheme="majorBidi" w:hAnsiTheme="majorBidi" w:cstheme="majorBidi"/>
          <w:b/>
          <w:bCs/>
          <w:color w:val="000000" w:themeColor="text1"/>
          <w:sz w:val="20"/>
          <w:szCs w:val="20"/>
          <w:lang w:bidi="ar-MA"/>
        </w:rPr>
        <w:t>; l’eau bouillante </w:t>
      </w:r>
      <w:r>
        <w:rPr>
          <w:rFonts w:asciiTheme="majorBidi" w:hAnsiTheme="majorBidi" w:cstheme="majorBidi"/>
          <w:color w:val="000000" w:themeColor="text1"/>
          <w:sz w:val="20"/>
          <w:szCs w:val="20"/>
          <w:lang w:bidi="ar-MA"/>
        </w:rPr>
        <w:t xml:space="preserve"> </w:t>
      </w:r>
    </w:p>
    <w:p w:rsidR="00197335" w:rsidRPr="00E367B0" w:rsidRDefault="00197335" w:rsidP="00BD2B68">
      <w:pPr>
        <w:pStyle w:val="Paragraphedeliste"/>
        <w:tabs>
          <w:tab w:val="left" w:pos="0"/>
        </w:tabs>
        <w:spacing w:after="0" w:line="240" w:lineRule="auto"/>
        <w:ind w:left="142"/>
        <w:rPr>
          <w:rFonts w:asciiTheme="majorBidi" w:hAnsiTheme="majorBidi" w:cstheme="majorBidi"/>
          <w:color w:val="000000" w:themeColor="text1"/>
          <w:sz w:val="20"/>
          <w:szCs w:val="20"/>
          <w:lang w:bidi="ar-MA"/>
        </w:rPr>
      </w:pPr>
      <w:r w:rsidRPr="00E367B0">
        <w:rPr>
          <w:rFonts w:asciiTheme="majorBidi" w:hAnsiTheme="majorBidi" w:cstheme="majorBidi"/>
          <w:color w:val="000000" w:themeColor="text1"/>
          <w:sz w:val="20"/>
          <w:szCs w:val="20"/>
          <w:lang w:bidi="ar-MA"/>
        </w:rPr>
        <w:t>Une espèce chimique peut être extraite par :</w:t>
      </w:r>
    </w:p>
    <w:p w:rsidR="00C75568" w:rsidRPr="00C75568" w:rsidRDefault="007D1FCF" w:rsidP="00AB36FB">
      <w:pPr>
        <w:pStyle w:val="Paragraphedeliste"/>
        <w:numPr>
          <w:ilvl w:val="0"/>
          <w:numId w:val="8"/>
        </w:numPr>
        <w:tabs>
          <w:tab w:val="left" w:pos="0"/>
          <w:tab w:val="center" w:pos="284"/>
        </w:tabs>
        <w:spacing w:after="0" w:line="240" w:lineRule="auto"/>
        <w:ind w:left="426"/>
        <w:rPr>
          <w:rFonts w:asciiTheme="majorBidi" w:hAnsiTheme="majorBidi" w:cstheme="majorBidi"/>
          <w:b/>
          <w:bCs/>
          <w:color w:val="C00000"/>
          <w:sz w:val="20"/>
          <w:szCs w:val="20"/>
          <w:lang w:bidi="ar-MA"/>
        </w:rPr>
      </w:pPr>
      <w:r w:rsidRPr="007D1FCF">
        <w:rPr>
          <w:rFonts w:asciiTheme="majorBidi" w:hAnsiTheme="majorBidi" w:cstheme="majorBidi"/>
          <w:b/>
          <w:bCs/>
          <w:color w:val="0070C0"/>
          <w:sz w:val="20"/>
          <w:szCs w:val="20"/>
          <w:lang w:bidi="ar-MA"/>
        </w:rPr>
        <w:t>Le pressage</w:t>
      </w:r>
      <w:r w:rsidRPr="007D1FCF">
        <w:rPr>
          <w:rFonts w:asciiTheme="majorBidi" w:hAnsiTheme="majorBidi" w:cstheme="majorBidi"/>
          <w:color w:val="0070C0"/>
          <w:sz w:val="20"/>
          <w:szCs w:val="20"/>
          <w:lang w:bidi="ar-MA"/>
        </w:rPr>
        <w:t> </w:t>
      </w:r>
      <w:r w:rsidRPr="007D1FCF">
        <w:rPr>
          <w:rFonts w:asciiTheme="majorBidi" w:hAnsiTheme="majorBidi" w:cstheme="majorBidi"/>
          <w:color w:val="000000" w:themeColor="text1"/>
          <w:sz w:val="20"/>
          <w:szCs w:val="20"/>
          <w:lang w:bidi="ar-MA"/>
        </w:rPr>
        <w:t xml:space="preserve">: consiste </w:t>
      </w:r>
      <w:r w:rsidRPr="007D1FCF">
        <w:rPr>
          <w:rFonts w:asciiTheme="majorBidi" w:hAnsiTheme="majorBidi" w:cstheme="majorBidi"/>
          <w:b/>
          <w:bCs/>
          <w:color w:val="000000" w:themeColor="text1"/>
          <w:sz w:val="20"/>
          <w:szCs w:val="20"/>
          <w:lang w:bidi="ar-MA"/>
        </w:rPr>
        <w:t xml:space="preserve">à </w:t>
      </w:r>
      <w:proofErr w:type="gramStart"/>
      <w:r w:rsidR="00E367B0" w:rsidRPr="00AA5BB1">
        <w:rPr>
          <w:rFonts w:asciiTheme="majorBidi" w:hAnsiTheme="majorBidi" w:cstheme="majorBidi"/>
          <w:color w:val="000000" w:themeColor="text1"/>
          <w:sz w:val="20"/>
          <w:szCs w:val="20"/>
          <w:lang w:bidi="ar-MA"/>
        </w:rPr>
        <w:t>……</w:t>
      </w:r>
      <w:r w:rsidR="00AA5BB1">
        <w:rPr>
          <w:rFonts w:asciiTheme="majorBidi" w:hAnsiTheme="majorBidi" w:cstheme="majorBidi"/>
          <w:color w:val="000000" w:themeColor="text1"/>
          <w:sz w:val="20"/>
          <w:szCs w:val="20"/>
          <w:lang w:bidi="ar-MA"/>
        </w:rPr>
        <w:t>..…..</w:t>
      </w:r>
      <w:r w:rsidR="00E367B0" w:rsidRPr="00AA5BB1">
        <w:rPr>
          <w:rFonts w:asciiTheme="majorBidi" w:hAnsiTheme="majorBidi" w:cstheme="majorBidi"/>
          <w:color w:val="000000" w:themeColor="text1"/>
          <w:sz w:val="20"/>
          <w:szCs w:val="20"/>
          <w:lang w:bidi="ar-MA"/>
        </w:rPr>
        <w:t>…</w:t>
      </w:r>
      <w:proofErr w:type="gramEnd"/>
      <w:r w:rsidRPr="00AA5BB1">
        <w:rPr>
          <w:rFonts w:asciiTheme="majorBidi" w:hAnsiTheme="majorBidi" w:cstheme="majorBidi"/>
          <w:color w:val="000000" w:themeColor="text1"/>
          <w:sz w:val="20"/>
          <w:szCs w:val="20"/>
          <w:lang w:bidi="ar-MA"/>
        </w:rPr>
        <w:t xml:space="preserve"> </w:t>
      </w:r>
      <w:r w:rsidRPr="007D1FCF">
        <w:rPr>
          <w:rFonts w:asciiTheme="majorBidi" w:hAnsiTheme="majorBidi" w:cstheme="majorBidi"/>
          <w:b/>
          <w:bCs/>
          <w:color w:val="000000" w:themeColor="text1"/>
          <w:sz w:val="20"/>
          <w:szCs w:val="20"/>
          <w:lang w:bidi="ar-MA"/>
        </w:rPr>
        <w:t>les fruits ou les plantes</w:t>
      </w:r>
      <w:r w:rsidRPr="007D1FCF">
        <w:rPr>
          <w:rFonts w:asciiTheme="majorBidi" w:hAnsiTheme="majorBidi" w:cstheme="majorBidi"/>
          <w:color w:val="000000" w:themeColor="text1"/>
          <w:sz w:val="20"/>
          <w:szCs w:val="20"/>
          <w:lang w:bidi="ar-MA"/>
        </w:rPr>
        <w:t xml:space="preserve"> pour en extraire </w:t>
      </w:r>
      <w:r w:rsidRPr="007D1FCF">
        <w:rPr>
          <w:rFonts w:asciiTheme="majorBidi" w:hAnsiTheme="majorBidi" w:cstheme="majorBidi"/>
          <w:b/>
          <w:bCs/>
          <w:color w:val="000000" w:themeColor="text1"/>
          <w:sz w:val="20"/>
          <w:szCs w:val="20"/>
          <w:lang w:bidi="ar-MA"/>
        </w:rPr>
        <w:t xml:space="preserve">le jus, l’huile . </w:t>
      </w:r>
      <w:r w:rsidRPr="007D1FCF">
        <w:rPr>
          <w:rFonts w:asciiTheme="majorBidi" w:hAnsiTheme="majorBidi" w:cstheme="majorBidi"/>
          <w:b/>
          <w:bCs/>
          <w:color w:val="C00000"/>
          <w:sz w:val="20"/>
          <w:szCs w:val="20"/>
          <w:lang w:bidi="ar-MA"/>
        </w:rPr>
        <w:t xml:space="preserve">Exemples : Le jus </w:t>
      </w:r>
      <w:proofErr w:type="gramStart"/>
      <w:r w:rsidRPr="007D1FCF">
        <w:rPr>
          <w:rFonts w:asciiTheme="majorBidi" w:hAnsiTheme="majorBidi" w:cstheme="majorBidi"/>
          <w:b/>
          <w:bCs/>
          <w:color w:val="C00000"/>
          <w:sz w:val="20"/>
          <w:szCs w:val="20"/>
          <w:lang w:bidi="ar-MA"/>
        </w:rPr>
        <w:t>d’orange ,</w:t>
      </w:r>
      <w:proofErr w:type="gramEnd"/>
      <w:r w:rsidRPr="007D1FCF">
        <w:rPr>
          <w:rFonts w:asciiTheme="majorBidi" w:hAnsiTheme="majorBidi" w:cstheme="majorBidi"/>
          <w:b/>
          <w:bCs/>
          <w:color w:val="C00000"/>
          <w:sz w:val="20"/>
          <w:szCs w:val="20"/>
          <w:lang w:bidi="ar-MA"/>
        </w:rPr>
        <w:t xml:space="preserve"> l’huile d’olive….</w:t>
      </w:r>
      <w:r w:rsidRPr="007D1FCF">
        <w:rPr>
          <w:noProof/>
          <w:sz w:val="20"/>
          <w:szCs w:val="20"/>
          <w:lang w:eastAsia="fr-FR"/>
        </w:rPr>
        <w:t xml:space="preserve"> </w:t>
      </w:r>
    </w:p>
    <w:p w:rsidR="00C75568" w:rsidRPr="00C75568" w:rsidRDefault="007D1FCF" w:rsidP="00AB36FB">
      <w:pPr>
        <w:pStyle w:val="Paragraphedeliste"/>
        <w:numPr>
          <w:ilvl w:val="0"/>
          <w:numId w:val="8"/>
        </w:numPr>
        <w:tabs>
          <w:tab w:val="left" w:pos="0"/>
          <w:tab w:val="center" w:pos="284"/>
        </w:tabs>
        <w:spacing w:after="0" w:line="240" w:lineRule="auto"/>
        <w:ind w:left="426"/>
        <w:rPr>
          <w:rFonts w:asciiTheme="majorBidi" w:hAnsiTheme="majorBidi" w:cstheme="majorBidi"/>
          <w:b/>
          <w:bCs/>
          <w:color w:val="C00000"/>
          <w:sz w:val="20"/>
          <w:szCs w:val="20"/>
          <w:lang w:bidi="ar-MA"/>
        </w:rPr>
      </w:pPr>
      <w:r w:rsidRPr="00C75568">
        <w:rPr>
          <w:rFonts w:asciiTheme="majorBidi" w:hAnsiTheme="majorBidi" w:cstheme="majorBidi"/>
          <w:b/>
          <w:bCs/>
          <w:color w:val="0070C0"/>
          <w:sz w:val="20"/>
          <w:szCs w:val="20"/>
          <w:lang w:bidi="ar-MA"/>
        </w:rPr>
        <w:t xml:space="preserve">L’enfleurage : </w:t>
      </w:r>
      <w:r w:rsidRPr="00C75568">
        <w:rPr>
          <w:rFonts w:asciiTheme="majorBidi" w:hAnsiTheme="majorBidi" w:cstheme="majorBidi"/>
          <w:color w:val="000000" w:themeColor="text1"/>
          <w:sz w:val="20"/>
          <w:szCs w:val="20"/>
          <w:lang w:bidi="ar-MA"/>
        </w:rPr>
        <w:t xml:space="preserve">c’est une technique qui  permet </w:t>
      </w:r>
      <w:r w:rsidR="00AA5BB1">
        <w:rPr>
          <w:rFonts w:asciiTheme="majorBidi" w:hAnsiTheme="majorBidi" w:cstheme="majorBidi"/>
          <w:b/>
          <w:bCs/>
          <w:color w:val="000000" w:themeColor="text1"/>
          <w:sz w:val="20"/>
          <w:szCs w:val="20"/>
          <w:lang w:bidi="ar-MA"/>
        </w:rPr>
        <w:t>d’ </w:t>
      </w:r>
      <w:r w:rsidR="00AA5BB1" w:rsidRPr="00AA5BB1">
        <w:rPr>
          <w:rFonts w:asciiTheme="majorBidi" w:hAnsiTheme="majorBidi" w:cstheme="majorBidi"/>
          <w:color w:val="000000" w:themeColor="text1"/>
          <w:sz w:val="20"/>
          <w:szCs w:val="20"/>
          <w:lang w:bidi="ar-MA"/>
        </w:rPr>
        <w:t>……………………………….</w:t>
      </w:r>
      <w:r w:rsidRPr="00C75568">
        <w:rPr>
          <w:rFonts w:asciiTheme="majorBidi" w:hAnsiTheme="majorBidi" w:cstheme="majorBidi"/>
          <w:b/>
          <w:bCs/>
          <w:color w:val="000000" w:themeColor="text1"/>
          <w:sz w:val="20"/>
          <w:szCs w:val="20"/>
          <w:lang w:bidi="ar-MA"/>
        </w:rPr>
        <w:t xml:space="preserve"> des fleurs très </w:t>
      </w:r>
      <w:r w:rsidRPr="00C75568">
        <w:rPr>
          <w:rFonts w:asciiTheme="majorBidi" w:hAnsiTheme="majorBidi" w:cstheme="majorBidi"/>
          <w:b/>
          <w:bCs/>
          <w:color w:val="C00000"/>
          <w:sz w:val="20"/>
          <w:szCs w:val="20"/>
          <w:lang w:bidi="ar-MA"/>
        </w:rPr>
        <w:t xml:space="preserve">(comme le jasmin par exemple)  </w:t>
      </w:r>
      <w:r w:rsidRPr="00C75568">
        <w:rPr>
          <w:rFonts w:asciiTheme="majorBidi" w:hAnsiTheme="majorBidi" w:cstheme="majorBidi"/>
          <w:b/>
          <w:bCs/>
          <w:color w:val="000000" w:themeColor="text1"/>
          <w:sz w:val="20"/>
          <w:szCs w:val="20"/>
          <w:lang w:bidi="ar-MA"/>
        </w:rPr>
        <w:t>fragiles</w:t>
      </w:r>
      <w:r w:rsidRPr="00C75568">
        <w:rPr>
          <w:rFonts w:asciiTheme="majorBidi" w:hAnsiTheme="majorBidi" w:cstheme="majorBidi"/>
          <w:color w:val="000000" w:themeColor="text1"/>
          <w:sz w:val="20"/>
          <w:szCs w:val="20"/>
          <w:lang w:bidi="ar-MA"/>
        </w:rPr>
        <w:t xml:space="preserve"> par </w:t>
      </w:r>
      <w:r w:rsidRPr="00C75568">
        <w:rPr>
          <w:rFonts w:asciiTheme="majorBidi" w:hAnsiTheme="majorBidi" w:cstheme="majorBidi"/>
          <w:b/>
          <w:bCs/>
          <w:color w:val="000000" w:themeColor="text1"/>
          <w:sz w:val="20"/>
          <w:szCs w:val="20"/>
          <w:lang w:bidi="ar-MA"/>
        </w:rPr>
        <w:t>dissolution dans des graisses</w:t>
      </w:r>
    </w:p>
    <w:p w:rsidR="00C75568" w:rsidRDefault="007D1FCF" w:rsidP="00AB36FB">
      <w:pPr>
        <w:pStyle w:val="Paragraphedeliste"/>
        <w:numPr>
          <w:ilvl w:val="0"/>
          <w:numId w:val="8"/>
        </w:numPr>
        <w:tabs>
          <w:tab w:val="left" w:pos="0"/>
          <w:tab w:val="center" w:pos="284"/>
        </w:tabs>
        <w:spacing w:after="0" w:line="240" w:lineRule="auto"/>
        <w:ind w:left="426"/>
        <w:rPr>
          <w:rFonts w:asciiTheme="majorBidi" w:hAnsiTheme="majorBidi" w:cstheme="majorBidi"/>
          <w:b/>
          <w:bCs/>
          <w:color w:val="C00000"/>
          <w:sz w:val="20"/>
          <w:szCs w:val="20"/>
          <w:lang w:bidi="ar-MA"/>
        </w:rPr>
      </w:pPr>
      <w:r w:rsidRPr="00C75568">
        <w:rPr>
          <w:rFonts w:asciiTheme="majorBidi" w:hAnsiTheme="majorBidi" w:cstheme="majorBidi"/>
          <w:b/>
          <w:bCs/>
          <w:color w:val="0070C0"/>
          <w:sz w:val="20"/>
          <w:szCs w:val="20"/>
          <w:lang w:bidi="ar-MA"/>
        </w:rPr>
        <w:t>La macération</w:t>
      </w:r>
      <w:r w:rsidRPr="00C75568">
        <w:rPr>
          <w:rFonts w:asciiTheme="majorBidi" w:hAnsiTheme="majorBidi" w:cstheme="majorBidi"/>
          <w:color w:val="0070C0"/>
          <w:sz w:val="20"/>
          <w:szCs w:val="20"/>
          <w:lang w:bidi="ar-MA"/>
        </w:rPr>
        <w:t> </w:t>
      </w:r>
      <w:r w:rsidRPr="00C75568">
        <w:rPr>
          <w:rFonts w:asciiTheme="majorBidi" w:hAnsiTheme="majorBidi" w:cstheme="majorBidi"/>
          <w:color w:val="000000" w:themeColor="text1"/>
          <w:sz w:val="20"/>
          <w:szCs w:val="20"/>
          <w:lang w:bidi="ar-MA"/>
        </w:rPr>
        <w:t>: c’est une technique au cours de laquelle,</w:t>
      </w:r>
      <w:r w:rsidR="00FA31BA">
        <w:rPr>
          <w:rFonts w:asciiTheme="majorBidi" w:hAnsiTheme="majorBidi" w:cstheme="majorBidi"/>
          <w:color w:val="000000" w:themeColor="text1"/>
          <w:sz w:val="20"/>
          <w:szCs w:val="20"/>
          <w:lang w:bidi="ar-MA"/>
        </w:rPr>
        <w:t>………………….</w:t>
      </w:r>
      <w:r w:rsidRPr="00C75568">
        <w:rPr>
          <w:rFonts w:asciiTheme="majorBidi" w:hAnsiTheme="majorBidi" w:cstheme="majorBidi"/>
          <w:color w:val="000000" w:themeColor="text1"/>
          <w:sz w:val="20"/>
          <w:szCs w:val="20"/>
          <w:lang w:bidi="ar-MA"/>
        </w:rPr>
        <w:t xml:space="preserve"> pendant une longue durée des matières végétales ou animales dans un liquide froid afin d’en extraire les espèces chimiques solubles dans ce liquide, c’est</w:t>
      </w:r>
      <w:r w:rsidRPr="00C75568">
        <w:rPr>
          <w:rFonts w:asciiTheme="majorBidi" w:hAnsiTheme="majorBidi" w:cstheme="majorBidi"/>
          <w:b/>
          <w:bCs/>
          <w:color w:val="000000" w:themeColor="text1"/>
          <w:sz w:val="20"/>
          <w:szCs w:val="20"/>
          <w:lang w:bidi="ar-MA"/>
        </w:rPr>
        <w:t xml:space="preserve"> une extraction par solvant</w:t>
      </w:r>
      <w:r w:rsidRPr="00C75568">
        <w:rPr>
          <w:rFonts w:asciiTheme="majorBidi" w:hAnsiTheme="majorBidi" w:cstheme="majorBidi"/>
          <w:color w:val="000000" w:themeColor="text1"/>
          <w:sz w:val="20"/>
          <w:szCs w:val="20"/>
          <w:lang w:bidi="ar-MA"/>
        </w:rPr>
        <w:t xml:space="preserve">. </w:t>
      </w:r>
      <w:r w:rsidRPr="00C75568">
        <w:rPr>
          <w:rFonts w:asciiTheme="majorBidi" w:hAnsiTheme="majorBidi" w:cstheme="majorBidi"/>
          <w:b/>
          <w:bCs/>
          <w:color w:val="C00000"/>
          <w:sz w:val="20"/>
          <w:szCs w:val="20"/>
          <w:lang w:bidi="ar-MA"/>
        </w:rPr>
        <w:t>Exemple : macération des fruits dans l’alcool</w:t>
      </w:r>
    </w:p>
    <w:p w:rsidR="00C75568" w:rsidRDefault="007D1FCF" w:rsidP="00AB36FB">
      <w:pPr>
        <w:pStyle w:val="Paragraphedeliste"/>
        <w:numPr>
          <w:ilvl w:val="0"/>
          <w:numId w:val="8"/>
        </w:numPr>
        <w:tabs>
          <w:tab w:val="left" w:pos="0"/>
          <w:tab w:val="center" w:pos="284"/>
        </w:tabs>
        <w:spacing w:after="0" w:line="240" w:lineRule="auto"/>
        <w:ind w:left="426"/>
        <w:rPr>
          <w:rFonts w:asciiTheme="majorBidi" w:hAnsiTheme="majorBidi" w:cstheme="majorBidi"/>
          <w:b/>
          <w:bCs/>
          <w:color w:val="C00000"/>
          <w:sz w:val="20"/>
          <w:szCs w:val="20"/>
          <w:lang w:bidi="ar-MA"/>
        </w:rPr>
      </w:pPr>
      <w:r w:rsidRPr="00C75568">
        <w:rPr>
          <w:rFonts w:asciiTheme="majorBidi" w:hAnsiTheme="majorBidi" w:cstheme="majorBidi"/>
          <w:b/>
          <w:bCs/>
          <w:color w:val="0070C0"/>
          <w:sz w:val="20"/>
          <w:szCs w:val="20"/>
          <w:lang w:bidi="ar-MA"/>
        </w:rPr>
        <w:t xml:space="preserve">L’infusion : </w:t>
      </w:r>
      <w:r w:rsidRPr="00C75568">
        <w:rPr>
          <w:rFonts w:asciiTheme="majorBidi" w:hAnsiTheme="majorBidi" w:cstheme="majorBidi"/>
          <w:color w:val="000000" w:themeColor="text1"/>
          <w:sz w:val="20"/>
          <w:szCs w:val="20"/>
          <w:lang w:bidi="ar-MA"/>
        </w:rPr>
        <w:t>c’est une technique au cours de laquelle, on verse de</w:t>
      </w:r>
      <w:r w:rsidR="00FA31BA">
        <w:rPr>
          <w:rFonts w:asciiTheme="majorBidi" w:hAnsiTheme="majorBidi" w:cstheme="majorBidi"/>
          <w:color w:val="000000" w:themeColor="text1"/>
          <w:sz w:val="20"/>
          <w:szCs w:val="20"/>
          <w:lang w:bidi="ar-MA"/>
        </w:rPr>
        <w:t> </w:t>
      </w:r>
      <w:r w:rsidR="00FA31BA" w:rsidRPr="00FA31BA">
        <w:rPr>
          <w:rFonts w:asciiTheme="majorBidi" w:hAnsiTheme="majorBidi" w:cstheme="majorBidi"/>
          <w:color w:val="000000" w:themeColor="text1"/>
          <w:sz w:val="20"/>
          <w:szCs w:val="20"/>
          <w:lang w:bidi="ar-MA"/>
        </w:rPr>
        <w:t>……</w:t>
      </w:r>
      <w:r w:rsidR="00FA31BA">
        <w:rPr>
          <w:rFonts w:asciiTheme="majorBidi" w:hAnsiTheme="majorBidi" w:cstheme="majorBidi"/>
          <w:color w:val="000000" w:themeColor="text1"/>
          <w:sz w:val="20"/>
          <w:szCs w:val="20"/>
          <w:lang w:bidi="ar-MA"/>
        </w:rPr>
        <w:t>…….</w:t>
      </w:r>
      <w:r w:rsidR="00FA31BA" w:rsidRPr="00FA31BA">
        <w:rPr>
          <w:rFonts w:asciiTheme="majorBidi" w:hAnsiTheme="majorBidi" w:cstheme="majorBidi"/>
          <w:color w:val="000000" w:themeColor="text1"/>
          <w:sz w:val="20"/>
          <w:szCs w:val="20"/>
          <w:lang w:bidi="ar-MA"/>
        </w:rPr>
        <w:t>………</w:t>
      </w:r>
      <w:r w:rsidRPr="00C75568">
        <w:rPr>
          <w:rFonts w:asciiTheme="majorBidi" w:hAnsiTheme="majorBidi" w:cstheme="majorBidi"/>
          <w:color w:val="000000" w:themeColor="text1"/>
          <w:sz w:val="20"/>
          <w:szCs w:val="20"/>
          <w:lang w:bidi="ar-MA"/>
        </w:rPr>
        <w:t xml:space="preserve"> sur des feuilles ou des fleurs pour </w:t>
      </w:r>
      <w:r w:rsidRPr="00C75568">
        <w:rPr>
          <w:rFonts w:asciiTheme="majorBidi" w:hAnsiTheme="majorBidi" w:cstheme="majorBidi"/>
          <w:b/>
          <w:bCs/>
          <w:color w:val="000000" w:themeColor="text1"/>
          <w:sz w:val="20"/>
          <w:szCs w:val="20"/>
          <w:lang w:bidi="ar-MA"/>
        </w:rPr>
        <w:t>libérer leurs arômes</w:t>
      </w:r>
      <w:r w:rsidRPr="00C75568">
        <w:rPr>
          <w:rFonts w:asciiTheme="majorBidi" w:hAnsiTheme="majorBidi" w:cstheme="majorBidi"/>
          <w:color w:val="000000" w:themeColor="text1"/>
          <w:sz w:val="20"/>
          <w:szCs w:val="20"/>
          <w:lang w:bidi="ar-MA"/>
        </w:rPr>
        <w:t xml:space="preserve">. </w:t>
      </w:r>
      <w:r w:rsidRPr="00C75568">
        <w:rPr>
          <w:rFonts w:asciiTheme="majorBidi" w:hAnsiTheme="majorBidi" w:cstheme="majorBidi"/>
          <w:b/>
          <w:bCs/>
          <w:color w:val="C00000"/>
          <w:sz w:val="20"/>
          <w:szCs w:val="20"/>
          <w:lang w:bidi="ar-MA"/>
        </w:rPr>
        <w:t>Exemple : préparation du thé</w:t>
      </w:r>
    </w:p>
    <w:p w:rsidR="00C75568" w:rsidRDefault="007D1FCF" w:rsidP="00AB36FB">
      <w:pPr>
        <w:pStyle w:val="Paragraphedeliste"/>
        <w:numPr>
          <w:ilvl w:val="0"/>
          <w:numId w:val="8"/>
        </w:numPr>
        <w:tabs>
          <w:tab w:val="left" w:pos="0"/>
          <w:tab w:val="center" w:pos="284"/>
        </w:tabs>
        <w:spacing w:after="0" w:line="240" w:lineRule="auto"/>
        <w:ind w:left="426"/>
        <w:rPr>
          <w:rFonts w:asciiTheme="majorBidi" w:hAnsiTheme="majorBidi" w:cstheme="majorBidi"/>
          <w:b/>
          <w:bCs/>
          <w:color w:val="C00000"/>
          <w:sz w:val="20"/>
          <w:szCs w:val="20"/>
          <w:lang w:bidi="ar-MA"/>
        </w:rPr>
      </w:pPr>
      <w:r w:rsidRPr="00C75568">
        <w:rPr>
          <w:rFonts w:asciiTheme="majorBidi" w:hAnsiTheme="majorBidi" w:cstheme="majorBidi"/>
          <w:b/>
          <w:bCs/>
          <w:color w:val="0070C0"/>
          <w:sz w:val="20"/>
          <w:szCs w:val="20"/>
          <w:lang w:bidi="ar-MA"/>
        </w:rPr>
        <w:t>La décoction</w:t>
      </w:r>
      <w:r w:rsidRPr="00C75568">
        <w:rPr>
          <w:rFonts w:asciiTheme="majorBidi" w:hAnsiTheme="majorBidi" w:cstheme="majorBidi"/>
          <w:color w:val="0070C0"/>
          <w:sz w:val="20"/>
          <w:szCs w:val="20"/>
          <w:lang w:bidi="ar-MA"/>
        </w:rPr>
        <w:t> </w:t>
      </w:r>
      <w:r w:rsidRPr="00C75568">
        <w:rPr>
          <w:rFonts w:asciiTheme="majorBidi" w:hAnsiTheme="majorBidi" w:cstheme="majorBidi"/>
          <w:color w:val="000000" w:themeColor="text1"/>
          <w:sz w:val="20"/>
          <w:szCs w:val="20"/>
          <w:lang w:bidi="ar-MA"/>
        </w:rPr>
        <w:t>: c’est une technique au cours de laquelle, on immerge les parties les plus dures des ^</w:t>
      </w:r>
      <w:proofErr w:type="spellStart"/>
      <w:r w:rsidRPr="00C75568">
        <w:rPr>
          <w:rFonts w:asciiTheme="majorBidi" w:hAnsiTheme="majorBidi" w:cstheme="majorBidi"/>
          <w:color w:val="000000" w:themeColor="text1"/>
          <w:sz w:val="20"/>
          <w:szCs w:val="20"/>
          <w:lang w:bidi="ar-MA"/>
        </w:rPr>
        <w:t>lantes</w:t>
      </w:r>
      <w:proofErr w:type="spellEnd"/>
      <w:r w:rsidRPr="00C75568">
        <w:rPr>
          <w:rFonts w:asciiTheme="majorBidi" w:hAnsiTheme="majorBidi" w:cstheme="majorBidi"/>
          <w:color w:val="000000" w:themeColor="text1"/>
          <w:sz w:val="20"/>
          <w:szCs w:val="20"/>
          <w:lang w:bidi="ar-MA"/>
        </w:rPr>
        <w:t xml:space="preserve"> plantes : </w:t>
      </w:r>
      <w:proofErr w:type="gramStart"/>
      <w:r w:rsidRPr="00C75568">
        <w:rPr>
          <w:rFonts w:asciiTheme="majorBidi" w:hAnsiTheme="majorBidi" w:cstheme="majorBidi"/>
          <w:color w:val="000000" w:themeColor="text1"/>
          <w:sz w:val="20"/>
          <w:szCs w:val="20"/>
          <w:lang w:bidi="ar-MA"/>
        </w:rPr>
        <w:t>racines ,</w:t>
      </w:r>
      <w:proofErr w:type="gramEnd"/>
      <w:r w:rsidRPr="00C75568">
        <w:rPr>
          <w:rFonts w:asciiTheme="majorBidi" w:hAnsiTheme="majorBidi" w:cstheme="majorBidi"/>
          <w:color w:val="000000" w:themeColor="text1"/>
          <w:sz w:val="20"/>
          <w:szCs w:val="20"/>
          <w:lang w:bidi="ar-MA"/>
        </w:rPr>
        <w:t xml:space="preserve"> graines , écorce , bois , qui demandent une extraction plus forte que l’infusion  , dans de </w:t>
      </w:r>
      <w:r w:rsidRPr="00C75568">
        <w:rPr>
          <w:rFonts w:asciiTheme="majorBidi" w:hAnsiTheme="majorBidi" w:cstheme="majorBidi"/>
          <w:b/>
          <w:bCs/>
          <w:color w:val="000000" w:themeColor="text1"/>
          <w:sz w:val="20"/>
          <w:szCs w:val="20"/>
          <w:lang w:bidi="ar-MA"/>
        </w:rPr>
        <w:t>l’eau froide</w:t>
      </w:r>
      <w:r w:rsidRPr="00C75568">
        <w:rPr>
          <w:rFonts w:asciiTheme="majorBidi" w:hAnsiTheme="majorBidi" w:cstheme="majorBidi"/>
          <w:color w:val="000000" w:themeColor="text1"/>
          <w:sz w:val="20"/>
          <w:szCs w:val="20"/>
          <w:lang w:bidi="ar-MA"/>
        </w:rPr>
        <w:t xml:space="preserve">, puis </w:t>
      </w:r>
      <w:r w:rsidR="00FA31BA">
        <w:rPr>
          <w:rFonts w:asciiTheme="majorBidi" w:hAnsiTheme="majorBidi" w:cstheme="majorBidi"/>
          <w:color w:val="000000" w:themeColor="text1"/>
          <w:sz w:val="20"/>
          <w:szCs w:val="20"/>
          <w:lang w:bidi="ar-MA"/>
        </w:rPr>
        <w:t>………………………………………………</w:t>
      </w:r>
      <w:r w:rsidRPr="00C75568">
        <w:rPr>
          <w:rFonts w:asciiTheme="majorBidi" w:hAnsiTheme="majorBidi" w:cstheme="majorBidi"/>
          <w:color w:val="000000" w:themeColor="text1"/>
          <w:sz w:val="20"/>
          <w:szCs w:val="20"/>
          <w:lang w:bidi="ar-MA"/>
        </w:rPr>
        <w:t xml:space="preserve"> Exemple : </w:t>
      </w:r>
      <w:r w:rsidRPr="00C75568">
        <w:rPr>
          <w:rFonts w:asciiTheme="majorBidi" w:hAnsiTheme="majorBidi" w:cstheme="majorBidi"/>
          <w:b/>
          <w:bCs/>
          <w:color w:val="C00000"/>
          <w:sz w:val="20"/>
          <w:szCs w:val="20"/>
          <w:lang w:bidi="ar-MA"/>
        </w:rPr>
        <w:t xml:space="preserve">décoction d’écorce de noyer servant à la teinture ; décoction de prêle servant </w:t>
      </w:r>
    </w:p>
    <w:p w:rsidR="007D1FCF" w:rsidRPr="00C75568" w:rsidRDefault="007D1FCF" w:rsidP="00AB36FB">
      <w:pPr>
        <w:pStyle w:val="Paragraphedeliste"/>
        <w:numPr>
          <w:ilvl w:val="0"/>
          <w:numId w:val="8"/>
        </w:numPr>
        <w:tabs>
          <w:tab w:val="left" w:pos="0"/>
          <w:tab w:val="center" w:pos="284"/>
        </w:tabs>
        <w:spacing w:after="0" w:line="240" w:lineRule="auto"/>
        <w:ind w:left="426"/>
        <w:rPr>
          <w:rFonts w:asciiTheme="majorBidi" w:hAnsiTheme="majorBidi" w:cstheme="majorBidi"/>
          <w:b/>
          <w:bCs/>
          <w:color w:val="C00000"/>
          <w:sz w:val="20"/>
          <w:szCs w:val="20"/>
          <w:lang w:bidi="ar-MA"/>
        </w:rPr>
      </w:pPr>
      <w:r w:rsidRPr="00C75568">
        <w:rPr>
          <w:rFonts w:asciiTheme="majorBidi" w:hAnsiTheme="majorBidi" w:cstheme="majorBidi"/>
          <w:b/>
          <w:bCs/>
          <w:color w:val="0070C0"/>
          <w:sz w:val="20"/>
          <w:szCs w:val="20"/>
          <w:lang w:bidi="ar-MA"/>
        </w:rPr>
        <w:t>La filtration :</w:t>
      </w:r>
      <w:r w:rsidRPr="00C75568">
        <w:rPr>
          <w:rFonts w:asciiTheme="majorBidi" w:hAnsiTheme="majorBidi" w:cstheme="majorBidi"/>
          <w:color w:val="000000" w:themeColor="text1"/>
          <w:sz w:val="20"/>
          <w:szCs w:val="20"/>
          <w:lang w:bidi="ar-MA"/>
        </w:rPr>
        <w:t xml:space="preserve"> c’est une technique de séparation, elle permet </w:t>
      </w:r>
      <w:r w:rsidRPr="00C75568">
        <w:rPr>
          <w:rFonts w:asciiTheme="majorBidi" w:hAnsiTheme="majorBidi" w:cstheme="majorBidi"/>
          <w:b/>
          <w:bCs/>
          <w:color w:val="000000" w:themeColor="text1"/>
          <w:sz w:val="20"/>
          <w:szCs w:val="20"/>
          <w:lang w:bidi="ar-MA"/>
        </w:rPr>
        <w:t xml:space="preserve">de </w:t>
      </w:r>
      <w:r w:rsidR="00FA31BA" w:rsidRPr="00FA31BA">
        <w:rPr>
          <w:rFonts w:asciiTheme="majorBidi" w:hAnsiTheme="majorBidi" w:cstheme="majorBidi"/>
          <w:color w:val="000000" w:themeColor="text1"/>
          <w:sz w:val="20"/>
          <w:szCs w:val="20"/>
          <w:lang w:bidi="ar-MA"/>
        </w:rPr>
        <w:t>……………………………………..</w:t>
      </w:r>
      <w:r w:rsidRPr="00C75568">
        <w:rPr>
          <w:rFonts w:asciiTheme="majorBidi" w:hAnsiTheme="majorBidi" w:cstheme="majorBidi"/>
          <w:b/>
          <w:bCs/>
          <w:color w:val="000000" w:themeColor="text1"/>
          <w:sz w:val="20"/>
          <w:szCs w:val="20"/>
          <w:lang w:bidi="ar-MA"/>
        </w:rPr>
        <w:t xml:space="preserve"> d’un mélange solide-</w:t>
      </w:r>
      <w:proofErr w:type="gramStart"/>
      <w:r w:rsidRPr="00C75568">
        <w:rPr>
          <w:rFonts w:asciiTheme="majorBidi" w:hAnsiTheme="majorBidi" w:cstheme="majorBidi"/>
          <w:b/>
          <w:bCs/>
          <w:color w:val="000000" w:themeColor="text1"/>
          <w:sz w:val="20"/>
          <w:szCs w:val="20"/>
          <w:lang w:bidi="ar-MA"/>
        </w:rPr>
        <w:t>liquide</w:t>
      </w:r>
      <w:r w:rsidRPr="00C75568">
        <w:rPr>
          <w:rFonts w:asciiTheme="majorBidi" w:hAnsiTheme="majorBidi" w:cstheme="majorBidi"/>
          <w:color w:val="000000" w:themeColor="text1"/>
          <w:sz w:val="20"/>
          <w:szCs w:val="20"/>
          <w:lang w:bidi="ar-MA"/>
        </w:rPr>
        <w:t xml:space="preserve"> ,</w:t>
      </w:r>
      <w:proofErr w:type="gramEnd"/>
      <w:r w:rsidRPr="00C75568">
        <w:rPr>
          <w:rFonts w:asciiTheme="majorBidi" w:hAnsiTheme="majorBidi" w:cstheme="majorBidi"/>
          <w:color w:val="000000" w:themeColor="text1"/>
          <w:sz w:val="20"/>
          <w:szCs w:val="20"/>
          <w:lang w:bidi="ar-MA"/>
        </w:rPr>
        <w:t xml:space="preserve"> elle est très utilisée pour retirer de grosse particules d’un liquide, mais laisse souvent passer les plus petites</w:t>
      </w:r>
    </w:p>
    <w:p w:rsidR="00C75568" w:rsidRPr="00E662CF" w:rsidRDefault="00D4563A" w:rsidP="00AB36FB">
      <w:pPr>
        <w:pStyle w:val="Paragraphedeliste"/>
        <w:numPr>
          <w:ilvl w:val="0"/>
          <w:numId w:val="4"/>
        </w:numPr>
        <w:tabs>
          <w:tab w:val="left" w:pos="0"/>
        </w:tabs>
        <w:spacing w:after="0" w:line="240" w:lineRule="auto"/>
        <w:ind w:left="426" w:hanging="284"/>
        <w:rPr>
          <w:rFonts w:asciiTheme="majorBidi" w:hAnsiTheme="majorBidi" w:cstheme="majorBidi"/>
          <w:color w:val="000000" w:themeColor="text1"/>
          <w:sz w:val="20"/>
          <w:szCs w:val="20"/>
          <w:lang w:bidi="ar-MA"/>
        </w:rPr>
      </w:pPr>
      <w:r w:rsidRPr="00E662CF">
        <w:rPr>
          <w:rFonts w:asciiTheme="majorBidi" w:hAnsiTheme="majorBidi" w:cstheme="majorBidi"/>
          <w:color w:val="000000" w:themeColor="text1"/>
          <w:sz w:val="20"/>
          <w:szCs w:val="20"/>
          <w:lang w:bidi="ar-MA"/>
        </w:rPr>
        <w:t xml:space="preserve">Mettez, au-dessous de chaque </w:t>
      </w:r>
      <w:r w:rsidR="00C75568" w:rsidRPr="00E662CF">
        <w:rPr>
          <w:rFonts w:asciiTheme="majorBidi" w:hAnsiTheme="majorBidi" w:cstheme="majorBidi"/>
          <w:color w:val="000000" w:themeColor="text1"/>
          <w:sz w:val="20"/>
          <w:szCs w:val="20"/>
          <w:lang w:bidi="ar-MA"/>
        </w:rPr>
        <w:t xml:space="preserve"> image</w:t>
      </w:r>
      <w:r w:rsidRPr="00E662CF">
        <w:rPr>
          <w:rFonts w:asciiTheme="majorBidi" w:hAnsiTheme="majorBidi" w:cstheme="majorBidi"/>
          <w:color w:val="000000" w:themeColor="text1"/>
          <w:sz w:val="20"/>
          <w:szCs w:val="20"/>
          <w:lang w:bidi="ar-MA"/>
        </w:rPr>
        <w:t>,</w:t>
      </w:r>
      <w:r w:rsidR="00C75568" w:rsidRPr="00E662CF">
        <w:rPr>
          <w:rFonts w:asciiTheme="majorBidi" w:hAnsiTheme="majorBidi" w:cstheme="majorBidi"/>
          <w:color w:val="000000" w:themeColor="text1"/>
          <w:sz w:val="20"/>
          <w:szCs w:val="20"/>
          <w:lang w:bidi="ar-MA"/>
        </w:rPr>
        <w:t xml:space="preserve"> la lettre correspondante </w:t>
      </w:r>
    </w:p>
    <w:p w:rsidR="00E662CF" w:rsidRDefault="00E662CF" w:rsidP="00BD2B68">
      <w:pPr>
        <w:pStyle w:val="Paragraphedeliste"/>
        <w:tabs>
          <w:tab w:val="left" w:pos="0"/>
        </w:tabs>
        <w:spacing w:after="0" w:line="240" w:lineRule="auto"/>
        <w:ind w:left="142"/>
        <w:rPr>
          <w:rFonts w:asciiTheme="majorBidi" w:hAnsiTheme="majorBidi" w:cstheme="majorBidi"/>
          <w:color w:val="000000" w:themeColor="text1"/>
          <w:lang w:bidi="ar-MA"/>
        </w:rPr>
      </w:pPr>
      <w:r>
        <w:rPr>
          <w:rFonts w:asciiTheme="majorBidi" w:hAnsiTheme="majorBidi" w:cstheme="majorBidi"/>
          <w:noProof/>
          <w:color w:val="000000" w:themeColor="text1"/>
          <w:lang w:eastAsia="fr-FR"/>
        </w:rPr>
        <w:drawing>
          <wp:inline distT="0" distB="0" distL="0" distR="0" wp14:anchorId="1F622510" wp14:editId="1334923C">
            <wp:extent cx="6115050" cy="1333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1333500"/>
                    </a:xfrm>
                    <a:prstGeom prst="rect">
                      <a:avLst/>
                    </a:prstGeom>
                    <a:noFill/>
                    <a:ln>
                      <a:noFill/>
                    </a:ln>
                  </pic:spPr>
                </pic:pic>
              </a:graphicData>
            </a:graphic>
          </wp:inline>
        </w:drawing>
      </w:r>
    </w:p>
    <w:p w:rsidR="00A0065D" w:rsidRDefault="00F40798" w:rsidP="00DC09A6">
      <w:pPr>
        <w:pStyle w:val="Paragraphedeliste"/>
        <w:tabs>
          <w:tab w:val="left" w:pos="0"/>
        </w:tabs>
        <w:spacing w:after="0" w:line="240" w:lineRule="auto"/>
        <w:ind w:left="0"/>
        <w:rPr>
          <w:rFonts w:asciiTheme="majorBidi" w:hAnsiTheme="majorBidi" w:cstheme="majorBidi"/>
          <w:color w:val="000000" w:themeColor="text1"/>
          <w:lang w:bidi="ar-MA"/>
        </w:rPr>
      </w:pPr>
      <w:r>
        <w:rPr>
          <w:rFonts w:asciiTheme="majorBidi" w:hAnsiTheme="majorBidi" w:cstheme="majorBidi"/>
          <w:noProof/>
          <w:color w:val="000000" w:themeColor="text1"/>
          <w:lang w:eastAsia="fr-FR"/>
        </w:rPr>
        <mc:AlternateContent>
          <mc:Choice Requires="wps">
            <w:drawing>
              <wp:anchor distT="0" distB="0" distL="114300" distR="114300" simplePos="0" relativeHeight="251659264" behindDoc="0" locked="0" layoutInCell="1" allowOverlap="1" wp14:anchorId="32F6472F" wp14:editId="2D15A9D8">
                <wp:simplePos x="0" y="0"/>
                <wp:positionH relativeFrom="column">
                  <wp:posOffset>-234950</wp:posOffset>
                </wp:positionH>
                <wp:positionV relativeFrom="paragraph">
                  <wp:posOffset>134620</wp:posOffset>
                </wp:positionV>
                <wp:extent cx="6806565" cy="0"/>
                <wp:effectExtent l="38100" t="38100" r="51435" b="95250"/>
                <wp:wrapNone/>
                <wp:docPr id="13" name="Connecteur droit 13"/>
                <wp:cNvGraphicFramePr/>
                <a:graphic xmlns:a="http://schemas.openxmlformats.org/drawingml/2006/main">
                  <a:graphicData uri="http://schemas.microsoft.com/office/word/2010/wordprocessingShape">
                    <wps:wsp>
                      <wps:cNvCnPr/>
                      <wps:spPr>
                        <a:xfrm>
                          <a:off x="0" y="0"/>
                          <a:ext cx="6806565" cy="0"/>
                        </a:xfrm>
                        <a:prstGeom prst="line">
                          <a:avLst/>
                        </a:prstGeom>
                        <a:ln w="22225">
                          <a:prstDash val="dashDot"/>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0.6pt" to="517.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" strokecolor="black [3200]" strokeweight="1.75pt">
                <v:stroke dashstyle="dashDot"/>
                <v:shadow on="t" color="black" opacity="24903f" origin=",.5" offset="0,.55556mm"/>
              </v:line>
            </w:pict>
          </mc:Fallback>
        </mc:AlternateContent>
      </w:r>
    </w:p>
    <w:p w:rsidR="00A0065D" w:rsidRPr="00F40798" w:rsidRDefault="00A0065D" w:rsidP="00DC09A6">
      <w:pPr>
        <w:pStyle w:val="Paragraphedeliste"/>
        <w:tabs>
          <w:tab w:val="left" w:pos="0"/>
        </w:tabs>
        <w:spacing w:after="0" w:line="240" w:lineRule="auto"/>
        <w:ind w:left="0"/>
        <w:rPr>
          <w:rFonts w:asciiTheme="majorBidi" w:hAnsiTheme="majorBidi" w:cstheme="majorBidi"/>
          <w:color w:val="000000" w:themeColor="text1"/>
          <w:sz w:val="4"/>
          <w:szCs w:val="4"/>
          <w:lang w:bidi="ar-MA"/>
        </w:rPr>
      </w:pPr>
    </w:p>
    <w:p w:rsidR="00A0065D" w:rsidRPr="00A0065D" w:rsidRDefault="00A0065D" w:rsidP="00AB36FB">
      <w:pPr>
        <w:pStyle w:val="Paragraphedeliste"/>
        <w:numPr>
          <w:ilvl w:val="0"/>
          <w:numId w:val="20"/>
        </w:numPr>
        <w:tabs>
          <w:tab w:val="left" w:pos="0"/>
          <w:tab w:val="center" w:pos="284"/>
        </w:tabs>
        <w:ind w:left="851" w:hanging="284"/>
        <w:rPr>
          <w:rFonts w:asciiTheme="majorBidi" w:hAnsiTheme="majorBidi" w:cstheme="majorBidi"/>
          <w:b/>
          <w:bCs/>
          <w:color w:val="FF0000"/>
          <w:sz w:val="24"/>
          <w:szCs w:val="24"/>
          <w:lang w:bidi="ar-MA"/>
        </w:rPr>
      </w:pPr>
      <w:r w:rsidRPr="00A0065D">
        <w:rPr>
          <w:rFonts w:asciiTheme="majorBidi" w:hAnsiTheme="majorBidi" w:cstheme="majorBidi"/>
          <w:b/>
          <w:bCs/>
          <w:color w:val="FF0000"/>
          <w:sz w:val="24"/>
          <w:szCs w:val="24"/>
          <w:lang w:bidi="ar-MA"/>
        </w:rPr>
        <w:t>Extraction par solvant : Extraction liquide-liquide</w:t>
      </w:r>
    </w:p>
    <w:p w:rsidR="00A0065D" w:rsidRPr="00A0065D" w:rsidRDefault="00A0065D" w:rsidP="00AB36FB">
      <w:pPr>
        <w:pStyle w:val="Paragraphedeliste"/>
        <w:numPr>
          <w:ilvl w:val="0"/>
          <w:numId w:val="3"/>
        </w:numPr>
        <w:tabs>
          <w:tab w:val="left" w:pos="0"/>
          <w:tab w:val="center" w:pos="284"/>
        </w:tabs>
        <w:spacing w:after="0" w:line="240" w:lineRule="auto"/>
        <w:ind w:left="851" w:hanging="284"/>
        <w:rPr>
          <w:rFonts w:asciiTheme="majorBidi" w:hAnsiTheme="majorBidi" w:cstheme="majorBidi"/>
          <w:b/>
          <w:bCs/>
          <w:color w:val="00B050"/>
          <w:sz w:val="20"/>
          <w:szCs w:val="20"/>
          <w:lang w:bidi="ar-MA"/>
        </w:rPr>
      </w:pPr>
      <w:r w:rsidRPr="00A0065D">
        <w:rPr>
          <w:rFonts w:asciiTheme="majorBidi" w:hAnsiTheme="majorBidi" w:cstheme="majorBidi"/>
          <w:b/>
          <w:bCs/>
          <w:color w:val="00B050"/>
          <w:sz w:val="20"/>
          <w:szCs w:val="20"/>
          <w:lang w:bidi="ar-MA"/>
        </w:rPr>
        <w:t>Définitions :</w:t>
      </w:r>
    </w:p>
    <w:p w:rsidR="00A0065D" w:rsidRPr="00A0065D" w:rsidRDefault="00A0065D" w:rsidP="00A0065D">
      <w:pPr>
        <w:pStyle w:val="Paragraphedeliste"/>
        <w:tabs>
          <w:tab w:val="left" w:pos="0"/>
          <w:tab w:val="center" w:pos="284"/>
        </w:tabs>
        <w:spacing w:after="0" w:line="240" w:lineRule="auto"/>
        <w:ind w:left="0"/>
        <w:rPr>
          <w:rFonts w:asciiTheme="majorBidi" w:hAnsiTheme="majorBidi" w:cstheme="majorBidi"/>
          <w:b/>
          <w:bCs/>
          <w:color w:val="FF0000"/>
          <w:sz w:val="20"/>
          <w:szCs w:val="20"/>
          <w:lang w:bidi="ar-MA"/>
        </w:rPr>
      </w:pPr>
      <w:r w:rsidRPr="00A0065D">
        <w:rPr>
          <w:rFonts w:asciiTheme="majorBidi" w:hAnsiTheme="majorBidi" w:cstheme="majorBidi"/>
          <w:b/>
          <w:bCs/>
          <w:color w:val="FF0000"/>
          <w:sz w:val="20"/>
          <w:szCs w:val="20"/>
          <w:lang w:bidi="ar-MA"/>
        </w:rPr>
        <w:t>Densité  d</w:t>
      </w:r>
      <w:r w:rsidRPr="00A0065D">
        <w:rPr>
          <w:rFonts w:asciiTheme="majorBidi" w:hAnsiTheme="majorBidi" w:cstheme="majorBidi"/>
          <w:color w:val="00B050"/>
          <w:sz w:val="20"/>
          <w:szCs w:val="20"/>
          <w:lang w:bidi="ar-MA"/>
        </w:rPr>
        <w:t xml:space="preserve"> : </w:t>
      </w:r>
      <w:r w:rsidRPr="00A0065D">
        <w:rPr>
          <w:rFonts w:asciiTheme="majorBidi" w:hAnsiTheme="majorBidi" w:cstheme="majorBidi"/>
          <w:sz w:val="20"/>
          <w:szCs w:val="20"/>
          <w:lang w:bidi="ar-MA"/>
        </w:rPr>
        <w:t>La densité d’un corps liquide ou solide est égale au quotient de sa masse volumique par la masse volumique de l’eau, dans les mêmes conditions de te</w:t>
      </w:r>
      <w:r>
        <w:rPr>
          <w:rFonts w:asciiTheme="majorBidi" w:hAnsiTheme="majorBidi" w:cstheme="majorBidi"/>
          <w:sz w:val="20"/>
          <w:szCs w:val="20"/>
          <w:lang w:bidi="ar-MA"/>
        </w:rPr>
        <w:t>mpérature et de pression : ………………………..</w:t>
      </w:r>
    </w:p>
    <w:p w:rsidR="00A0065D" w:rsidRPr="00A0065D" w:rsidRDefault="00A0065D" w:rsidP="00A0065D">
      <w:pPr>
        <w:pStyle w:val="Paragraphedeliste"/>
        <w:tabs>
          <w:tab w:val="left" w:pos="0"/>
          <w:tab w:val="center" w:pos="284"/>
        </w:tabs>
        <w:spacing w:after="0" w:line="240" w:lineRule="auto"/>
        <w:ind w:left="0"/>
        <w:rPr>
          <w:rFonts w:asciiTheme="majorBidi" w:hAnsiTheme="majorBidi" w:cstheme="majorBidi"/>
          <w:color w:val="00B050"/>
          <w:sz w:val="20"/>
          <w:szCs w:val="20"/>
          <w:lang w:bidi="ar-MA"/>
        </w:rPr>
      </w:pPr>
      <w:r w:rsidRPr="00A0065D">
        <w:rPr>
          <w:rFonts w:asciiTheme="majorBidi" w:hAnsiTheme="majorBidi" w:cstheme="majorBidi"/>
          <w:b/>
          <w:bCs/>
          <w:color w:val="FF0000"/>
          <w:sz w:val="20"/>
          <w:szCs w:val="20"/>
          <w:lang w:bidi="ar-MA"/>
        </w:rPr>
        <w:t>Solubilité S</w:t>
      </w:r>
      <w:r w:rsidRPr="00A0065D">
        <w:rPr>
          <w:rFonts w:asciiTheme="majorBidi" w:hAnsiTheme="majorBidi" w:cstheme="majorBidi"/>
          <w:color w:val="FF0000"/>
          <w:sz w:val="20"/>
          <w:szCs w:val="20"/>
          <w:lang w:bidi="ar-MA"/>
        </w:rPr>
        <w:t> </w:t>
      </w:r>
      <w:proofErr w:type="gramStart"/>
      <w:r w:rsidRPr="00A0065D">
        <w:rPr>
          <w:rFonts w:asciiTheme="majorBidi" w:hAnsiTheme="majorBidi" w:cstheme="majorBidi"/>
          <w:color w:val="00B050"/>
          <w:sz w:val="20"/>
          <w:szCs w:val="20"/>
          <w:lang w:bidi="ar-MA"/>
        </w:rPr>
        <w:t xml:space="preserve">:  </w:t>
      </w:r>
      <w:r w:rsidRPr="00A0065D">
        <w:rPr>
          <w:rFonts w:asciiTheme="majorBidi" w:hAnsiTheme="majorBidi" w:cstheme="majorBidi"/>
          <w:sz w:val="20"/>
          <w:szCs w:val="20"/>
          <w:lang w:bidi="ar-MA"/>
        </w:rPr>
        <w:t>La</w:t>
      </w:r>
      <w:proofErr w:type="gramEnd"/>
      <w:r w:rsidRPr="00A0065D">
        <w:rPr>
          <w:rFonts w:asciiTheme="majorBidi" w:hAnsiTheme="majorBidi" w:cstheme="majorBidi"/>
          <w:sz w:val="20"/>
          <w:szCs w:val="20"/>
          <w:lang w:bidi="ar-MA"/>
        </w:rPr>
        <w:t xml:space="preserve"> solubilité d'un composé (appelé </w:t>
      </w:r>
      <w:hyperlink r:id="rId9" w:tooltip="Soluté" w:history="1">
        <w:r w:rsidRPr="00A0065D">
          <w:rPr>
            <w:rFonts w:asciiTheme="majorBidi" w:hAnsiTheme="majorBidi" w:cstheme="majorBidi"/>
            <w:sz w:val="20"/>
            <w:szCs w:val="20"/>
            <w:lang w:bidi="ar-MA"/>
          </w:rPr>
          <w:t>soluté</w:t>
        </w:r>
      </w:hyperlink>
      <w:r w:rsidRPr="00A0065D">
        <w:rPr>
          <w:rFonts w:asciiTheme="majorBidi" w:hAnsiTheme="majorBidi" w:cstheme="majorBidi"/>
          <w:sz w:val="20"/>
          <w:szCs w:val="20"/>
          <w:lang w:bidi="ar-MA"/>
        </w:rPr>
        <w:t xml:space="preserve">) est la quantité maximale de ce composé que l'on peut dissoudre ou dissocier, à une température donnée, dans un </w:t>
      </w:r>
      <w:hyperlink r:id="rId10" w:tooltip="Litre" w:history="1">
        <w:r w:rsidRPr="00A0065D">
          <w:rPr>
            <w:rFonts w:asciiTheme="majorBidi" w:hAnsiTheme="majorBidi" w:cstheme="majorBidi"/>
            <w:sz w:val="20"/>
            <w:szCs w:val="20"/>
            <w:lang w:bidi="ar-MA"/>
          </w:rPr>
          <w:t>litre</w:t>
        </w:r>
      </w:hyperlink>
      <w:r w:rsidRPr="00A0065D">
        <w:rPr>
          <w:rFonts w:asciiTheme="majorBidi" w:hAnsiTheme="majorBidi" w:cstheme="majorBidi"/>
          <w:sz w:val="20"/>
          <w:szCs w:val="20"/>
          <w:lang w:bidi="ar-MA"/>
        </w:rPr>
        <w:t xml:space="preserve"> de </w:t>
      </w:r>
      <w:hyperlink r:id="rId11" w:tooltip="Solvant" w:history="1">
        <w:r w:rsidRPr="00A0065D">
          <w:rPr>
            <w:rFonts w:asciiTheme="majorBidi" w:hAnsiTheme="majorBidi" w:cstheme="majorBidi"/>
            <w:sz w:val="20"/>
            <w:szCs w:val="20"/>
            <w:lang w:bidi="ar-MA"/>
          </w:rPr>
          <w:t>solvant</w:t>
        </w:r>
      </w:hyperlink>
      <w:r w:rsidRPr="00A0065D">
        <w:rPr>
          <w:rFonts w:asciiTheme="majorBidi" w:hAnsiTheme="majorBidi" w:cstheme="majorBidi"/>
          <w:sz w:val="20"/>
          <w:szCs w:val="20"/>
          <w:lang w:bidi="ar-MA"/>
        </w:rPr>
        <w:t xml:space="preserve"> : </w:t>
      </w:r>
      <w:r w:rsidRPr="00A0065D">
        <w:rPr>
          <w:rFonts w:asciiTheme="majorBidi" w:hAnsiTheme="majorBidi" w:cstheme="majorBidi"/>
          <w:color w:val="FF0000"/>
          <w:sz w:val="20"/>
          <w:szCs w:val="20"/>
          <w:lang w:bidi="ar-MA"/>
        </w:rPr>
        <w:t>……………………………..</w:t>
      </w:r>
    </w:p>
    <w:p w:rsidR="00A0065D" w:rsidRPr="00A0065D" w:rsidRDefault="00A0065D" w:rsidP="00A0065D">
      <w:pPr>
        <w:spacing w:after="0" w:line="240" w:lineRule="auto"/>
        <w:ind w:right="217"/>
        <w:jc w:val="lowKashida"/>
        <w:rPr>
          <w:rFonts w:asciiTheme="majorBidi" w:hAnsiTheme="majorBidi" w:cstheme="majorBidi"/>
          <w:sz w:val="20"/>
          <w:szCs w:val="20"/>
          <w:lang w:bidi="ar-MA"/>
        </w:rPr>
      </w:pPr>
      <w:r w:rsidRPr="00A0065D">
        <w:rPr>
          <w:rFonts w:asciiTheme="majorBidi" w:hAnsiTheme="majorBidi" w:cstheme="majorBidi"/>
          <w:b/>
          <w:bCs/>
          <w:color w:val="FF0000"/>
          <w:sz w:val="20"/>
          <w:szCs w:val="20"/>
          <w:lang w:bidi="ar-MA"/>
        </w:rPr>
        <w:t>Miscibilité </w:t>
      </w:r>
      <w:r w:rsidRPr="00A0065D">
        <w:rPr>
          <w:rFonts w:asciiTheme="majorBidi" w:hAnsiTheme="majorBidi" w:cstheme="majorBidi"/>
          <w:sz w:val="20"/>
          <w:szCs w:val="20"/>
          <w:lang w:bidi="ar-MA"/>
        </w:rPr>
        <w:t>: Des liquides sont</w:t>
      </w:r>
      <w:r>
        <w:rPr>
          <w:rFonts w:asciiTheme="majorBidi" w:hAnsiTheme="majorBidi" w:cstheme="majorBidi"/>
          <w:sz w:val="20"/>
          <w:szCs w:val="20"/>
          <w:lang w:bidi="ar-MA"/>
        </w:rPr>
        <w:t> </w:t>
      </w:r>
      <w:r w:rsidRPr="00A0065D">
        <w:rPr>
          <w:rFonts w:asciiTheme="majorBidi" w:hAnsiTheme="majorBidi" w:cstheme="majorBidi"/>
          <w:color w:val="FF0000"/>
          <w:sz w:val="20"/>
          <w:szCs w:val="20"/>
          <w:lang w:bidi="ar-MA"/>
        </w:rPr>
        <w:t>……</w:t>
      </w:r>
      <w:r>
        <w:rPr>
          <w:rFonts w:asciiTheme="majorBidi" w:hAnsiTheme="majorBidi" w:cstheme="majorBidi"/>
          <w:color w:val="FF0000"/>
          <w:sz w:val="20"/>
          <w:szCs w:val="20"/>
          <w:lang w:bidi="ar-MA"/>
        </w:rPr>
        <w:t> ….</w:t>
      </w:r>
      <w:r w:rsidRPr="00A0065D">
        <w:rPr>
          <w:rFonts w:asciiTheme="majorBidi" w:hAnsiTheme="majorBidi" w:cstheme="majorBidi"/>
          <w:color w:val="FF0000"/>
          <w:sz w:val="20"/>
          <w:szCs w:val="20"/>
          <w:lang w:bidi="ar-MA"/>
        </w:rPr>
        <w:t>…………….</w:t>
      </w:r>
      <w:r w:rsidRPr="00A0065D">
        <w:rPr>
          <w:rFonts w:asciiTheme="majorBidi" w:hAnsiTheme="majorBidi" w:cstheme="majorBidi"/>
          <w:sz w:val="20"/>
          <w:szCs w:val="20"/>
          <w:lang w:bidi="ar-MA"/>
        </w:rPr>
        <w:t xml:space="preserve">entre eux lorsque leur mélange est hétérogène (il se forme des phases distinctes). </w:t>
      </w:r>
    </w:p>
    <w:p w:rsidR="00A0065D" w:rsidRDefault="00A0065D" w:rsidP="00F40798">
      <w:pPr>
        <w:spacing w:after="0" w:line="240" w:lineRule="auto"/>
        <w:ind w:right="217"/>
        <w:jc w:val="lowKashida"/>
        <w:rPr>
          <w:rFonts w:asciiTheme="majorBidi" w:hAnsiTheme="majorBidi" w:cstheme="majorBidi"/>
          <w:sz w:val="20"/>
          <w:szCs w:val="20"/>
          <w:lang w:bidi="ar-MA"/>
        </w:rPr>
      </w:pPr>
      <w:r w:rsidRPr="00A0065D">
        <w:rPr>
          <w:rFonts w:asciiTheme="majorBidi" w:hAnsiTheme="majorBidi" w:cstheme="majorBidi"/>
          <w:sz w:val="20"/>
          <w:szCs w:val="20"/>
          <w:lang w:bidi="ar-MA"/>
        </w:rPr>
        <w:t xml:space="preserve">Des liquides </w:t>
      </w:r>
      <w:r w:rsidRPr="00A0065D">
        <w:rPr>
          <w:rFonts w:asciiTheme="majorBidi" w:hAnsiTheme="majorBidi" w:cstheme="majorBidi"/>
          <w:color w:val="000000" w:themeColor="text1"/>
          <w:sz w:val="20"/>
          <w:szCs w:val="20"/>
          <w:lang w:bidi="ar-MA"/>
        </w:rPr>
        <w:t>sont </w:t>
      </w:r>
      <w:r w:rsidRPr="00A0065D">
        <w:rPr>
          <w:rFonts w:asciiTheme="majorBidi" w:hAnsiTheme="majorBidi" w:cstheme="majorBidi"/>
          <w:b/>
          <w:bCs/>
          <w:color w:val="000000" w:themeColor="text1"/>
          <w:sz w:val="20"/>
          <w:szCs w:val="20"/>
          <w:lang w:bidi="ar-MA"/>
        </w:rPr>
        <w:t>…………………</w:t>
      </w:r>
      <w:r w:rsidRPr="00A0065D">
        <w:rPr>
          <w:rFonts w:asciiTheme="majorBidi" w:hAnsiTheme="majorBidi" w:cstheme="majorBidi"/>
          <w:sz w:val="20"/>
          <w:szCs w:val="20"/>
          <w:lang w:bidi="ar-MA"/>
        </w:rPr>
        <w:t xml:space="preserve"> entre eux lorsque leur mélange est homogène (il se forme une phase unique).</w:t>
      </w:r>
    </w:p>
    <w:p w:rsidR="00F40798" w:rsidRPr="00F40798" w:rsidRDefault="00F40798" w:rsidP="00F40798">
      <w:pPr>
        <w:spacing w:after="0" w:line="240" w:lineRule="auto"/>
        <w:ind w:right="217"/>
        <w:jc w:val="lowKashida"/>
        <w:rPr>
          <w:rFonts w:asciiTheme="majorBidi" w:hAnsiTheme="majorBidi" w:cstheme="majorBidi"/>
          <w:sz w:val="14"/>
          <w:szCs w:val="14"/>
          <w:lang w:bidi="ar-MA"/>
        </w:rPr>
      </w:pPr>
    </w:p>
    <w:p w:rsidR="00A0065D" w:rsidRPr="00F40798" w:rsidRDefault="00A0065D" w:rsidP="00AB36FB">
      <w:pPr>
        <w:pStyle w:val="Paragraphedeliste"/>
        <w:numPr>
          <w:ilvl w:val="0"/>
          <w:numId w:val="3"/>
        </w:numPr>
        <w:tabs>
          <w:tab w:val="left" w:pos="0"/>
          <w:tab w:val="center" w:pos="284"/>
        </w:tabs>
        <w:ind w:left="851" w:hanging="284"/>
        <w:rPr>
          <w:rFonts w:asciiTheme="majorBidi" w:hAnsiTheme="majorBidi" w:cstheme="majorBidi"/>
          <w:b/>
          <w:bCs/>
          <w:color w:val="00B050"/>
          <w:sz w:val="20"/>
          <w:szCs w:val="20"/>
          <w:lang w:bidi="ar-MA"/>
        </w:rPr>
      </w:pPr>
      <w:r w:rsidRPr="00F40798">
        <w:rPr>
          <w:rFonts w:asciiTheme="majorBidi" w:hAnsiTheme="majorBidi" w:cstheme="majorBidi"/>
          <w:b/>
          <w:bCs/>
          <w:color w:val="00B050"/>
          <w:sz w:val="20"/>
          <w:szCs w:val="20"/>
          <w:lang w:bidi="ar-MA"/>
        </w:rPr>
        <w:t>Principe</w:t>
      </w:r>
    </w:p>
    <w:p w:rsidR="00A0065D" w:rsidRPr="00A0065D" w:rsidRDefault="00A0065D" w:rsidP="00AB36FB">
      <w:pPr>
        <w:pStyle w:val="Paragraphedeliste"/>
        <w:numPr>
          <w:ilvl w:val="0"/>
          <w:numId w:val="2"/>
        </w:numPr>
        <w:tabs>
          <w:tab w:val="left" w:pos="0"/>
        </w:tabs>
        <w:ind w:left="284" w:hanging="284"/>
        <w:rPr>
          <w:rFonts w:asciiTheme="majorBidi" w:hAnsiTheme="majorBidi" w:cstheme="majorBidi"/>
          <w:sz w:val="20"/>
          <w:szCs w:val="20"/>
          <w:lang w:bidi="ar-MA"/>
        </w:rPr>
      </w:pPr>
      <w:r w:rsidRPr="00A0065D">
        <w:rPr>
          <w:rFonts w:asciiTheme="majorBidi" w:hAnsiTheme="majorBidi" w:cstheme="majorBidi"/>
          <w:b/>
          <w:bCs/>
          <w:color w:val="FF0000"/>
          <w:sz w:val="20"/>
          <w:szCs w:val="20"/>
          <w:lang w:bidi="ar-MA"/>
        </w:rPr>
        <w:t xml:space="preserve">L’extraction par un solvant : </w:t>
      </w:r>
      <w:r w:rsidR="00F40798">
        <w:rPr>
          <w:rFonts w:asciiTheme="majorBidi" w:hAnsiTheme="majorBidi" w:cstheme="majorBidi"/>
          <w:color w:val="000000" w:themeColor="text1"/>
          <w:sz w:val="20"/>
          <w:szCs w:val="20"/>
          <w:lang w:bidi="ar-MA"/>
        </w:rPr>
        <w:t>c’est une technique qui permet …………………………………………….</w:t>
      </w:r>
      <w:r w:rsidRPr="00A0065D">
        <w:rPr>
          <w:rFonts w:asciiTheme="majorBidi" w:hAnsiTheme="majorBidi" w:cstheme="majorBidi"/>
          <w:b/>
          <w:bCs/>
          <w:color w:val="0070C0"/>
          <w:sz w:val="20"/>
          <w:szCs w:val="20"/>
          <w:lang w:bidi="ar-MA"/>
        </w:rPr>
        <w:t xml:space="preserve">d’un milieu solide ou liquide </w:t>
      </w:r>
      <w:r w:rsidRPr="00A0065D">
        <w:rPr>
          <w:rFonts w:asciiTheme="majorBidi" w:hAnsiTheme="majorBidi" w:cstheme="majorBidi"/>
          <w:color w:val="000000" w:themeColor="text1"/>
          <w:sz w:val="20"/>
          <w:szCs w:val="20"/>
          <w:lang w:bidi="ar-MA"/>
        </w:rPr>
        <w:t>par</w:t>
      </w:r>
      <w:r w:rsidR="00F40798" w:rsidRPr="00F40798">
        <w:rPr>
          <w:rFonts w:asciiTheme="majorBidi" w:hAnsiTheme="majorBidi" w:cstheme="majorBidi"/>
          <w:color w:val="000000" w:themeColor="text1"/>
          <w:sz w:val="20"/>
          <w:szCs w:val="20"/>
          <w:lang w:bidi="ar-MA"/>
        </w:rPr>
        <w:t> </w:t>
      </w:r>
      <w:r w:rsidR="00F40798" w:rsidRPr="00F40798">
        <w:rPr>
          <w:rFonts w:asciiTheme="majorBidi" w:hAnsiTheme="majorBidi" w:cstheme="majorBidi"/>
          <w:color w:val="FF0000"/>
          <w:sz w:val="20"/>
          <w:szCs w:val="20"/>
          <w:lang w:bidi="ar-MA"/>
        </w:rPr>
        <w:t>........................................</w:t>
      </w:r>
      <w:r w:rsidRPr="00A0065D">
        <w:rPr>
          <w:rFonts w:asciiTheme="majorBidi" w:hAnsiTheme="majorBidi" w:cstheme="majorBidi"/>
          <w:color w:val="000000" w:themeColor="text1"/>
          <w:sz w:val="20"/>
          <w:szCs w:val="20"/>
          <w:lang w:bidi="ar-MA"/>
        </w:rPr>
        <w:t xml:space="preserve"> dans un solvant </w:t>
      </w:r>
      <w:r w:rsidRPr="00A0065D">
        <w:rPr>
          <w:rFonts w:asciiTheme="majorBidi" w:hAnsiTheme="majorBidi" w:cstheme="majorBidi"/>
          <w:sz w:val="20"/>
          <w:szCs w:val="20"/>
          <w:lang w:bidi="ar-MA"/>
        </w:rPr>
        <w:t>appelé</w:t>
      </w:r>
      <w:r w:rsidR="00F40798">
        <w:rPr>
          <w:rFonts w:asciiTheme="majorBidi" w:hAnsiTheme="majorBidi" w:cstheme="majorBidi"/>
          <w:sz w:val="20"/>
          <w:szCs w:val="20"/>
          <w:lang w:bidi="ar-MA"/>
        </w:rPr>
        <w:t>…………………………….</w:t>
      </w:r>
    </w:p>
    <w:p w:rsidR="00A0065D" w:rsidRPr="00A0065D" w:rsidRDefault="00A0065D" w:rsidP="00AB36FB">
      <w:pPr>
        <w:pStyle w:val="Paragraphedeliste"/>
        <w:numPr>
          <w:ilvl w:val="0"/>
          <w:numId w:val="2"/>
        </w:numPr>
        <w:tabs>
          <w:tab w:val="left" w:pos="0"/>
        </w:tabs>
        <w:ind w:left="284" w:hanging="284"/>
        <w:rPr>
          <w:rFonts w:asciiTheme="majorBidi" w:hAnsiTheme="majorBidi" w:cstheme="majorBidi"/>
          <w:sz w:val="20"/>
          <w:szCs w:val="20"/>
          <w:lang w:bidi="ar-MA"/>
        </w:rPr>
      </w:pPr>
      <w:r w:rsidRPr="00A0065D">
        <w:rPr>
          <w:rFonts w:asciiTheme="majorBidi" w:hAnsiTheme="majorBidi" w:cstheme="majorBidi"/>
          <w:b/>
          <w:bCs/>
          <w:color w:val="FF0000"/>
          <w:sz w:val="20"/>
          <w:szCs w:val="20"/>
          <w:lang w:bidi="ar-MA"/>
        </w:rPr>
        <w:t xml:space="preserve"> Exemple : Extraction liquide-liquide</w:t>
      </w:r>
      <w:r w:rsidRPr="00A0065D">
        <w:rPr>
          <w:rFonts w:asciiTheme="majorBidi" w:hAnsiTheme="majorBidi" w:cstheme="majorBidi"/>
          <w:color w:val="FF0000"/>
          <w:sz w:val="20"/>
          <w:szCs w:val="20"/>
          <w:lang w:bidi="ar-MA"/>
        </w:rPr>
        <w:t> </w:t>
      </w:r>
      <w:r w:rsidRPr="00A0065D">
        <w:rPr>
          <w:rFonts w:asciiTheme="majorBidi" w:hAnsiTheme="majorBidi" w:cstheme="majorBidi"/>
          <w:sz w:val="20"/>
          <w:szCs w:val="20"/>
          <w:lang w:bidi="ar-MA"/>
        </w:rPr>
        <w:t xml:space="preserve">: consiste </w:t>
      </w:r>
      <w:r w:rsidRPr="00A0065D">
        <w:rPr>
          <w:rFonts w:asciiTheme="majorBidi" w:hAnsiTheme="majorBidi" w:cstheme="majorBidi"/>
          <w:b/>
          <w:bCs/>
          <w:color w:val="0070C0"/>
          <w:sz w:val="20"/>
          <w:szCs w:val="20"/>
          <w:lang w:bidi="ar-MA"/>
        </w:rPr>
        <w:t>à extraire une espèce chimique dissoute</w:t>
      </w:r>
      <w:r w:rsidR="00F40798">
        <w:rPr>
          <w:rFonts w:asciiTheme="majorBidi" w:hAnsiTheme="majorBidi" w:cstheme="majorBidi"/>
          <w:b/>
          <w:bCs/>
          <w:color w:val="0070C0"/>
          <w:sz w:val="20"/>
          <w:szCs w:val="20"/>
          <w:lang w:bidi="ar-MA"/>
        </w:rPr>
        <w:t> </w:t>
      </w:r>
      <w:r w:rsidR="00F40798" w:rsidRPr="00F40798">
        <w:rPr>
          <w:rFonts w:asciiTheme="majorBidi" w:hAnsiTheme="majorBidi" w:cstheme="majorBidi"/>
          <w:color w:val="0070C0"/>
          <w:sz w:val="20"/>
          <w:szCs w:val="20"/>
          <w:lang w:bidi="ar-MA"/>
        </w:rPr>
        <w:t>……………………….</w:t>
      </w:r>
      <w:r w:rsidRPr="00F40798">
        <w:rPr>
          <w:rFonts w:asciiTheme="majorBidi" w:hAnsiTheme="majorBidi" w:cstheme="majorBidi"/>
          <w:color w:val="0070C0"/>
          <w:sz w:val="20"/>
          <w:szCs w:val="20"/>
          <w:lang w:bidi="ar-MA"/>
        </w:rPr>
        <w:t xml:space="preserve"> </w:t>
      </w:r>
      <w:proofErr w:type="gramStart"/>
      <w:r w:rsidRPr="00A0065D">
        <w:rPr>
          <w:rFonts w:asciiTheme="majorBidi" w:hAnsiTheme="majorBidi" w:cstheme="majorBidi"/>
          <w:b/>
          <w:bCs/>
          <w:color w:val="000000" w:themeColor="text1"/>
          <w:sz w:val="20"/>
          <w:szCs w:val="20"/>
          <w:lang w:bidi="ar-MA"/>
        </w:rPr>
        <w:t>( solvant</w:t>
      </w:r>
      <w:proofErr w:type="gramEnd"/>
      <w:r w:rsidRPr="00A0065D">
        <w:rPr>
          <w:rFonts w:asciiTheme="majorBidi" w:hAnsiTheme="majorBidi" w:cstheme="majorBidi"/>
          <w:b/>
          <w:bCs/>
          <w:color w:val="000000" w:themeColor="text1"/>
          <w:sz w:val="20"/>
          <w:szCs w:val="20"/>
          <w:lang w:bidi="ar-MA"/>
        </w:rPr>
        <w:t xml:space="preserve"> de départ ) </w:t>
      </w:r>
      <w:r w:rsidRPr="00A0065D">
        <w:rPr>
          <w:rFonts w:asciiTheme="majorBidi" w:hAnsiTheme="majorBidi" w:cstheme="majorBidi"/>
          <w:b/>
          <w:bCs/>
          <w:color w:val="0070C0"/>
          <w:sz w:val="20"/>
          <w:szCs w:val="20"/>
          <w:lang w:bidi="ar-MA"/>
        </w:rPr>
        <w:t>à l’aide</w:t>
      </w:r>
      <w:r w:rsidR="00F40798">
        <w:rPr>
          <w:rFonts w:asciiTheme="majorBidi" w:hAnsiTheme="majorBidi" w:cstheme="majorBidi"/>
          <w:b/>
          <w:bCs/>
          <w:color w:val="0070C0"/>
          <w:sz w:val="20"/>
          <w:szCs w:val="20"/>
          <w:lang w:bidi="ar-MA"/>
        </w:rPr>
        <w:t> </w:t>
      </w:r>
      <w:r w:rsidR="00F40798" w:rsidRPr="00F40798">
        <w:rPr>
          <w:rFonts w:asciiTheme="majorBidi" w:hAnsiTheme="majorBidi" w:cstheme="majorBidi"/>
          <w:color w:val="0070C0"/>
          <w:sz w:val="20"/>
          <w:szCs w:val="20"/>
          <w:lang w:bidi="ar-MA"/>
        </w:rPr>
        <w:t>………………………..</w:t>
      </w:r>
      <w:r w:rsidRPr="00A0065D">
        <w:rPr>
          <w:rFonts w:asciiTheme="majorBidi" w:hAnsiTheme="majorBidi" w:cstheme="majorBidi"/>
          <w:sz w:val="20"/>
          <w:szCs w:val="20"/>
          <w:lang w:bidi="ar-MA"/>
        </w:rPr>
        <w:t xml:space="preserve"> </w:t>
      </w:r>
      <w:proofErr w:type="gramStart"/>
      <w:r w:rsidRPr="00A0065D">
        <w:rPr>
          <w:rFonts w:asciiTheme="majorBidi" w:hAnsiTheme="majorBidi" w:cstheme="majorBidi"/>
          <w:b/>
          <w:bCs/>
          <w:color w:val="000000" w:themeColor="text1"/>
          <w:sz w:val="20"/>
          <w:szCs w:val="20"/>
          <w:lang w:bidi="ar-MA"/>
        </w:rPr>
        <w:t>( solvant</w:t>
      </w:r>
      <w:proofErr w:type="gramEnd"/>
      <w:r w:rsidRPr="00A0065D">
        <w:rPr>
          <w:rFonts w:asciiTheme="majorBidi" w:hAnsiTheme="majorBidi" w:cstheme="majorBidi"/>
          <w:b/>
          <w:bCs/>
          <w:color w:val="000000" w:themeColor="text1"/>
          <w:sz w:val="20"/>
          <w:szCs w:val="20"/>
          <w:lang w:bidi="ar-MA"/>
        </w:rPr>
        <w:t xml:space="preserve"> extracteur )</w:t>
      </w:r>
    </w:p>
    <w:p w:rsidR="00A0065D" w:rsidRPr="00A0065D" w:rsidRDefault="00A0065D" w:rsidP="00AB36FB">
      <w:pPr>
        <w:pStyle w:val="Paragraphedeliste"/>
        <w:numPr>
          <w:ilvl w:val="0"/>
          <w:numId w:val="2"/>
        </w:numPr>
        <w:tabs>
          <w:tab w:val="left" w:pos="0"/>
        </w:tabs>
        <w:ind w:left="284" w:hanging="284"/>
        <w:rPr>
          <w:rFonts w:asciiTheme="majorBidi" w:hAnsiTheme="majorBidi" w:cstheme="majorBidi"/>
          <w:sz w:val="20"/>
          <w:szCs w:val="20"/>
          <w:lang w:bidi="ar-MA"/>
        </w:rPr>
      </w:pPr>
      <w:r w:rsidRPr="00A0065D">
        <w:rPr>
          <w:rFonts w:asciiTheme="majorBidi" w:hAnsiTheme="majorBidi" w:cstheme="majorBidi"/>
          <w:b/>
          <w:bCs/>
          <w:color w:val="FF0000"/>
          <w:sz w:val="20"/>
          <w:szCs w:val="20"/>
          <w:lang w:bidi="ar-MA"/>
        </w:rPr>
        <w:t xml:space="preserve"> </w:t>
      </w:r>
      <w:r w:rsidRPr="00A0065D">
        <w:rPr>
          <w:rFonts w:asciiTheme="majorBidi" w:hAnsiTheme="majorBidi" w:cstheme="majorBidi"/>
          <w:color w:val="000000" w:themeColor="text1"/>
          <w:sz w:val="20"/>
          <w:szCs w:val="20"/>
          <w:lang w:bidi="ar-MA"/>
        </w:rPr>
        <w:t xml:space="preserve">cette  technique s’appuie sur les notions de </w:t>
      </w:r>
      <w:proofErr w:type="gramStart"/>
      <w:r w:rsidRPr="00A0065D">
        <w:rPr>
          <w:rFonts w:asciiTheme="majorBidi" w:hAnsiTheme="majorBidi" w:cstheme="majorBidi"/>
          <w:b/>
          <w:bCs/>
          <w:color w:val="FF0000"/>
          <w:sz w:val="20"/>
          <w:szCs w:val="20"/>
          <w:lang w:bidi="ar-MA"/>
        </w:rPr>
        <w:t>densité ,</w:t>
      </w:r>
      <w:proofErr w:type="gramEnd"/>
      <w:r w:rsidRPr="00A0065D">
        <w:rPr>
          <w:rFonts w:asciiTheme="majorBidi" w:hAnsiTheme="majorBidi" w:cstheme="majorBidi"/>
          <w:color w:val="FF0000"/>
          <w:sz w:val="20"/>
          <w:szCs w:val="20"/>
          <w:lang w:bidi="ar-MA"/>
        </w:rPr>
        <w:t xml:space="preserve"> </w:t>
      </w:r>
      <w:r w:rsidRPr="00A0065D">
        <w:rPr>
          <w:rFonts w:asciiTheme="majorBidi" w:hAnsiTheme="majorBidi" w:cstheme="majorBidi"/>
          <w:color w:val="000000" w:themeColor="text1"/>
          <w:sz w:val="20"/>
          <w:szCs w:val="20"/>
          <w:lang w:bidi="ar-MA"/>
        </w:rPr>
        <w:t xml:space="preserve">de </w:t>
      </w:r>
      <w:r w:rsidRPr="00A0065D">
        <w:rPr>
          <w:rFonts w:asciiTheme="majorBidi" w:hAnsiTheme="majorBidi" w:cstheme="majorBidi"/>
          <w:b/>
          <w:bCs/>
          <w:color w:val="FF0000"/>
          <w:sz w:val="20"/>
          <w:szCs w:val="20"/>
          <w:lang w:bidi="ar-MA"/>
        </w:rPr>
        <w:t xml:space="preserve">solubilité </w:t>
      </w:r>
      <w:r w:rsidRPr="00A0065D">
        <w:rPr>
          <w:rFonts w:asciiTheme="majorBidi" w:hAnsiTheme="majorBidi" w:cstheme="majorBidi"/>
          <w:color w:val="000000" w:themeColor="text1"/>
          <w:sz w:val="20"/>
          <w:szCs w:val="20"/>
          <w:lang w:bidi="ar-MA"/>
        </w:rPr>
        <w:t xml:space="preserve">et de </w:t>
      </w:r>
      <w:r w:rsidRPr="00A0065D">
        <w:rPr>
          <w:rFonts w:asciiTheme="majorBidi" w:hAnsiTheme="majorBidi" w:cstheme="majorBidi"/>
          <w:b/>
          <w:bCs/>
          <w:color w:val="FF0000"/>
          <w:sz w:val="20"/>
          <w:szCs w:val="20"/>
          <w:lang w:bidi="ar-MA"/>
        </w:rPr>
        <w:t>miscibilité</w:t>
      </w:r>
    </w:p>
    <w:p w:rsidR="00A0065D" w:rsidRPr="00F40798" w:rsidRDefault="00A0065D" w:rsidP="00AB36FB">
      <w:pPr>
        <w:pStyle w:val="Paragraphedeliste"/>
        <w:numPr>
          <w:ilvl w:val="0"/>
          <w:numId w:val="2"/>
        </w:numPr>
        <w:tabs>
          <w:tab w:val="left" w:pos="0"/>
        </w:tabs>
        <w:ind w:left="284" w:hanging="284"/>
        <w:rPr>
          <w:rFonts w:asciiTheme="majorBidi" w:hAnsiTheme="majorBidi" w:cstheme="majorBidi"/>
          <w:sz w:val="20"/>
          <w:szCs w:val="20"/>
          <w:lang w:bidi="ar-MA"/>
        </w:rPr>
      </w:pPr>
      <w:r w:rsidRPr="00A0065D">
        <w:rPr>
          <w:rFonts w:asciiTheme="majorBidi" w:hAnsiTheme="majorBidi" w:cstheme="majorBidi"/>
          <w:sz w:val="20"/>
          <w:szCs w:val="20"/>
          <w:lang w:bidi="ar-MA"/>
        </w:rPr>
        <w:t xml:space="preserve">Généralement </w:t>
      </w:r>
      <w:r w:rsidRPr="00A0065D">
        <w:rPr>
          <w:rFonts w:asciiTheme="majorBidi" w:hAnsiTheme="majorBidi" w:cstheme="majorBidi"/>
          <w:b/>
          <w:bCs/>
          <w:color w:val="0070C0"/>
          <w:sz w:val="20"/>
          <w:szCs w:val="20"/>
          <w:lang w:bidi="ar-MA"/>
        </w:rPr>
        <w:t xml:space="preserve">le solvant initial est </w:t>
      </w:r>
      <w:proofErr w:type="gramStart"/>
      <w:r w:rsidRPr="00A0065D">
        <w:rPr>
          <w:rFonts w:asciiTheme="majorBidi" w:hAnsiTheme="majorBidi" w:cstheme="majorBidi"/>
          <w:b/>
          <w:bCs/>
          <w:color w:val="0070C0"/>
          <w:sz w:val="20"/>
          <w:szCs w:val="20"/>
          <w:lang w:bidi="ar-MA"/>
        </w:rPr>
        <w:t>l’eau</w:t>
      </w:r>
      <w:r w:rsidRPr="00A0065D">
        <w:rPr>
          <w:rFonts w:asciiTheme="majorBidi" w:hAnsiTheme="majorBidi" w:cstheme="majorBidi"/>
          <w:sz w:val="20"/>
          <w:szCs w:val="20"/>
          <w:lang w:bidi="ar-MA"/>
        </w:rPr>
        <w:t xml:space="preserve"> ,</w:t>
      </w:r>
      <w:proofErr w:type="gramEnd"/>
      <w:r w:rsidRPr="00A0065D">
        <w:rPr>
          <w:rFonts w:asciiTheme="majorBidi" w:hAnsiTheme="majorBidi" w:cstheme="majorBidi"/>
          <w:sz w:val="20"/>
          <w:szCs w:val="20"/>
          <w:lang w:bidi="ar-MA"/>
        </w:rPr>
        <w:t xml:space="preserve"> </w:t>
      </w:r>
      <w:r w:rsidRPr="00A0065D">
        <w:rPr>
          <w:rFonts w:asciiTheme="majorBidi" w:hAnsiTheme="majorBidi" w:cstheme="majorBidi"/>
          <w:b/>
          <w:bCs/>
          <w:color w:val="0070C0"/>
          <w:sz w:val="20"/>
          <w:szCs w:val="20"/>
          <w:lang w:bidi="ar-MA"/>
        </w:rPr>
        <w:t xml:space="preserve">le solvant extracteur est le solvant organique </w:t>
      </w:r>
      <w:r w:rsidRPr="00A0065D">
        <w:rPr>
          <w:rFonts w:asciiTheme="majorBidi" w:hAnsiTheme="majorBidi" w:cstheme="majorBidi"/>
          <w:sz w:val="20"/>
          <w:szCs w:val="20"/>
          <w:lang w:bidi="ar-MA"/>
        </w:rPr>
        <w:t xml:space="preserve">( issu de la chimie du pétrole). Ex : </w:t>
      </w:r>
      <w:r w:rsidRPr="00A0065D">
        <w:rPr>
          <w:rFonts w:asciiTheme="majorBidi" w:hAnsiTheme="majorBidi" w:cstheme="majorBidi"/>
          <w:b/>
          <w:bCs/>
          <w:sz w:val="20"/>
          <w:szCs w:val="20"/>
          <w:lang w:bidi="ar-MA"/>
        </w:rPr>
        <w:t xml:space="preserve">le </w:t>
      </w:r>
      <w:proofErr w:type="gramStart"/>
      <w:r w:rsidRPr="00A0065D">
        <w:rPr>
          <w:rFonts w:asciiTheme="majorBidi" w:hAnsiTheme="majorBidi" w:cstheme="majorBidi"/>
          <w:b/>
          <w:bCs/>
          <w:sz w:val="20"/>
          <w:szCs w:val="20"/>
          <w:lang w:bidi="ar-MA"/>
        </w:rPr>
        <w:t>pentane ,</w:t>
      </w:r>
      <w:proofErr w:type="gramEnd"/>
      <w:r w:rsidRPr="00A0065D">
        <w:rPr>
          <w:rFonts w:asciiTheme="majorBidi" w:hAnsiTheme="majorBidi" w:cstheme="majorBidi"/>
          <w:b/>
          <w:bCs/>
          <w:sz w:val="20"/>
          <w:szCs w:val="20"/>
          <w:lang w:bidi="ar-MA"/>
        </w:rPr>
        <w:t xml:space="preserve"> le cyclohexane, le dichlorométhane …</w:t>
      </w:r>
    </w:p>
    <w:p w:rsidR="00F40798" w:rsidRPr="00F40798" w:rsidRDefault="00F40798" w:rsidP="00F40798">
      <w:pPr>
        <w:pStyle w:val="Paragraphedeliste"/>
        <w:tabs>
          <w:tab w:val="left" w:pos="0"/>
        </w:tabs>
        <w:ind w:left="284"/>
        <w:rPr>
          <w:rFonts w:asciiTheme="majorBidi" w:hAnsiTheme="majorBidi" w:cstheme="majorBidi"/>
          <w:sz w:val="14"/>
          <w:szCs w:val="14"/>
          <w:lang w:bidi="ar-MA"/>
        </w:rPr>
      </w:pPr>
    </w:p>
    <w:p w:rsidR="00A0065D" w:rsidRPr="00A0065D" w:rsidRDefault="00A0065D" w:rsidP="00AB36FB">
      <w:pPr>
        <w:pStyle w:val="Paragraphedeliste"/>
        <w:numPr>
          <w:ilvl w:val="0"/>
          <w:numId w:val="3"/>
        </w:numPr>
        <w:tabs>
          <w:tab w:val="left" w:pos="0"/>
        </w:tabs>
        <w:ind w:left="851" w:hanging="284"/>
        <w:rPr>
          <w:rFonts w:asciiTheme="majorBidi" w:hAnsiTheme="majorBidi" w:cstheme="majorBidi"/>
          <w:b/>
          <w:bCs/>
          <w:color w:val="00B050"/>
          <w:sz w:val="20"/>
          <w:szCs w:val="20"/>
          <w:lang w:bidi="ar-MA"/>
        </w:rPr>
      </w:pPr>
      <w:r w:rsidRPr="00A0065D">
        <w:rPr>
          <w:rFonts w:asciiTheme="majorBidi" w:hAnsiTheme="majorBidi" w:cstheme="majorBidi"/>
          <w:b/>
          <w:bCs/>
          <w:color w:val="00B050"/>
          <w:sz w:val="20"/>
          <w:szCs w:val="20"/>
          <w:lang w:bidi="ar-MA"/>
        </w:rPr>
        <w:t>Choix du solvant</w:t>
      </w:r>
    </w:p>
    <w:p w:rsidR="00A0065D" w:rsidRPr="00A0065D" w:rsidRDefault="00A0065D" w:rsidP="00A0065D">
      <w:pPr>
        <w:pStyle w:val="Paragraphedeliste"/>
        <w:tabs>
          <w:tab w:val="left" w:pos="0"/>
        </w:tabs>
        <w:ind w:left="0"/>
        <w:rPr>
          <w:rFonts w:asciiTheme="majorBidi" w:hAnsiTheme="majorBidi" w:cstheme="majorBidi"/>
          <w:color w:val="000000" w:themeColor="text1"/>
          <w:sz w:val="20"/>
          <w:szCs w:val="20"/>
          <w:lang w:bidi="ar-MA"/>
        </w:rPr>
      </w:pPr>
      <w:r w:rsidRPr="00A0065D">
        <w:rPr>
          <w:rFonts w:asciiTheme="majorBidi" w:hAnsiTheme="majorBidi" w:cstheme="majorBidi"/>
          <w:color w:val="000000" w:themeColor="text1"/>
          <w:sz w:val="20"/>
          <w:szCs w:val="20"/>
          <w:lang w:bidi="ar-MA"/>
        </w:rPr>
        <w:t>Lors d’une extraction liquide</w:t>
      </w:r>
      <w:r w:rsidRPr="00A0065D">
        <w:rPr>
          <w:rFonts w:asciiTheme="majorBidi" w:hAnsiTheme="majorBidi" w:cstheme="majorBidi"/>
          <w:color w:val="000000" w:themeColor="text1"/>
          <w:sz w:val="20"/>
          <w:szCs w:val="20"/>
          <w:rtl/>
          <w:lang w:bidi="ar-MA"/>
        </w:rPr>
        <w:t>-</w:t>
      </w:r>
      <w:proofErr w:type="gramStart"/>
      <w:r w:rsidRPr="00A0065D">
        <w:rPr>
          <w:rFonts w:asciiTheme="majorBidi" w:hAnsiTheme="majorBidi" w:cstheme="majorBidi"/>
          <w:color w:val="000000" w:themeColor="text1"/>
          <w:sz w:val="20"/>
          <w:szCs w:val="20"/>
          <w:lang w:bidi="ar-MA"/>
        </w:rPr>
        <w:t>liquide ,</w:t>
      </w:r>
      <w:proofErr w:type="gramEnd"/>
      <w:r w:rsidRPr="00A0065D">
        <w:rPr>
          <w:rFonts w:asciiTheme="majorBidi" w:hAnsiTheme="majorBidi" w:cstheme="majorBidi"/>
          <w:color w:val="000000" w:themeColor="text1"/>
          <w:sz w:val="20"/>
          <w:szCs w:val="20"/>
          <w:lang w:bidi="ar-MA"/>
        </w:rPr>
        <w:t xml:space="preserve"> le choix du solvant extracteur répond à quatre critères :</w:t>
      </w:r>
    </w:p>
    <w:p w:rsidR="00A0065D" w:rsidRPr="00A0065D" w:rsidRDefault="00A0065D" w:rsidP="00AB36FB">
      <w:pPr>
        <w:pStyle w:val="Paragraphedeliste"/>
        <w:numPr>
          <w:ilvl w:val="0"/>
          <w:numId w:val="15"/>
        </w:numPr>
        <w:tabs>
          <w:tab w:val="left" w:pos="0"/>
        </w:tabs>
        <w:ind w:left="284" w:hanging="284"/>
        <w:rPr>
          <w:rFonts w:asciiTheme="majorBidi" w:hAnsiTheme="majorBidi" w:cstheme="majorBidi"/>
          <w:color w:val="000000" w:themeColor="text1"/>
          <w:sz w:val="20"/>
          <w:szCs w:val="20"/>
          <w:lang w:bidi="ar-MA"/>
        </w:rPr>
      </w:pPr>
      <w:r w:rsidRPr="00A0065D">
        <w:rPr>
          <w:rFonts w:asciiTheme="majorBidi" w:hAnsiTheme="majorBidi" w:cstheme="majorBidi"/>
          <w:b/>
          <w:bCs/>
          <w:color w:val="0070C0"/>
          <w:sz w:val="20"/>
          <w:szCs w:val="20"/>
          <w:lang w:bidi="ar-MA"/>
        </w:rPr>
        <w:t>L’espèce chimique à extraire</w:t>
      </w:r>
      <w:r w:rsidRPr="00A0065D">
        <w:rPr>
          <w:rFonts w:asciiTheme="majorBidi" w:hAnsiTheme="majorBidi" w:cstheme="majorBidi"/>
          <w:color w:val="0070C0"/>
          <w:sz w:val="20"/>
          <w:szCs w:val="20"/>
          <w:lang w:bidi="ar-MA"/>
        </w:rPr>
        <w:t xml:space="preserve"> </w:t>
      </w:r>
      <w:r w:rsidRPr="00A0065D">
        <w:rPr>
          <w:rFonts w:asciiTheme="majorBidi" w:hAnsiTheme="majorBidi" w:cstheme="majorBidi"/>
          <w:color w:val="000000" w:themeColor="text1"/>
          <w:sz w:val="20"/>
          <w:szCs w:val="20"/>
          <w:lang w:bidi="ar-MA"/>
        </w:rPr>
        <w:t>doit être</w:t>
      </w:r>
      <w:r w:rsidR="00F40798">
        <w:rPr>
          <w:rFonts w:asciiTheme="majorBidi" w:hAnsiTheme="majorBidi" w:cstheme="majorBidi"/>
          <w:color w:val="000000" w:themeColor="text1"/>
          <w:sz w:val="20"/>
          <w:szCs w:val="20"/>
          <w:lang w:bidi="ar-MA"/>
        </w:rPr>
        <w:t xml:space="preserve"> …………………..</w:t>
      </w:r>
      <w:r w:rsidRPr="00A0065D">
        <w:rPr>
          <w:rFonts w:asciiTheme="majorBidi" w:hAnsiTheme="majorBidi" w:cstheme="majorBidi"/>
          <w:color w:val="000000" w:themeColor="text1"/>
          <w:sz w:val="20"/>
          <w:szCs w:val="20"/>
          <w:lang w:bidi="ar-MA"/>
        </w:rPr>
        <w:t xml:space="preserve">dans </w:t>
      </w:r>
      <w:r w:rsidRPr="00A0065D">
        <w:rPr>
          <w:rFonts w:asciiTheme="majorBidi" w:hAnsiTheme="majorBidi" w:cstheme="majorBidi"/>
          <w:b/>
          <w:bCs/>
          <w:color w:val="FF0000"/>
          <w:sz w:val="20"/>
          <w:szCs w:val="20"/>
          <w:lang w:bidi="ar-MA"/>
        </w:rPr>
        <w:t xml:space="preserve">le solvant extracteur </w:t>
      </w:r>
      <w:proofErr w:type="gramStart"/>
      <w:r w:rsidRPr="00A0065D">
        <w:rPr>
          <w:rFonts w:asciiTheme="majorBidi" w:hAnsiTheme="majorBidi" w:cstheme="majorBidi"/>
          <w:b/>
          <w:bCs/>
          <w:color w:val="000000" w:themeColor="text1"/>
          <w:sz w:val="20"/>
          <w:szCs w:val="20"/>
          <w:lang w:bidi="ar-MA"/>
        </w:rPr>
        <w:t>( solvant</w:t>
      </w:r>
      <w:proofErr w:type="gramEnd"/>
      <w:r w:rsidRPr="00A0065D">
        <w:rPr>
          <w:rFonts w:asciiTheme="majorBidi" w:hAnsiTheme="majorBidi" w:cstheme="majorBidi"/>
          <w:b/>
          <w:bCs/>
          <w:color w:val="000000" w:themeColor="text1"/>
          <w:sz w:val="20"/>
          <w:szCs w:val="20"/>
          <w:lang w:bidi="ar-MA"/>
        </w:rPr>
        <w:t xml:space="preserve"> organique )</w:t>
      </w:r>
      <w:r w:rsidRPr="00A0065D">
        <w:rPr>
          <w:rFonts w:asciiTheme="majorBidi" w:hAnsiTheme="majorBidi" w:cstheme="majorBidi"/>
          <w:color w:val="000000" w:themeColor="text1"/>
          <w:sz w:val="20"/>
          <w:szCs w:val="20"/>
          <w:lang w:bidi="ar-MA"/>
        </w:rPr>
        <w:t xml:space="preserve"> que dans </w:t>
      </w:r>
      <w:r w:rsidRPr="00F40798">
        <w:rPr>
          <w:rFonts w:asciiTheme="majorBidi" w:hAnsiTheme="majorBidi" w:cstheme="majorBidi"/>
          <w:b/>
          <w:bCs/>
          <w:color w:val="0070C0"/>
          <w:sz w:val="20"/>
          <w:szCs w:val="20"/>
          <w:lang w:bidi="ar-MA"/>
        </w:rPr>
        <w:t>le solvant  de départ</w:t>
      </w:r>
      <w:r w:rsidRPr="00F40798">
        <w:rPr>
          <w:rFonts w:asciiTheme="majorBidi" w:hAnsiTheme="majorBidi" w:cstheme="majorBidi"/>
          <w:color w:val="0070C0"/>
          <w:sz w:val="20"/>
          <w:szCs w:val="20"/>
          <w:lang w:bidi="ar-MA"/>
        </w:rPr>
        <w:t xml:space="preserve"> </w:t>
      </w:r>
      <w:r w:rsidRPr="00A0065D">
        <w:rPr>
          <w:rFonts w:asciiTheme="majorBidi" w:hAnsiTheme="majorBidi" w:cstheme="majorBidi"/>
          <w:b/>
          <w:bCs/>
          <w:color w:val="000000" w:themeColor="text1"/>
          <w:sz w:val="20"/>
          <w:szCs w:val="20"/>
          <w:lang w:bidi="ar-MA"/>
        </w:rPr>
        <w:t>( l’eau )</w:t>
      </w:r>
    </w:p>
    <w:p w:rsidR="00A0065D" w:rsidRPr="00A0065D" w:rsidRDefault="00A0065D" w:rsidP="00AB36FB">
      <w:pPr>
        <w:pStyle w:val="Paragraphedeliste"/>
        <w:numPr>
          <w:ilvl w:val="0"/>
          <w:numId w:val="15"/>
        </w:numPr>
        <w:tabs>
          <w:tab w:val="left" w:pos="0"/>
        </w:tabs>
        <w:ind w:left="284" w:hanging="284"/>
        <w:rPr>
          <w:rFonts w:asciiTheme="majorBidi" w:hAnsiTheme="majorBidi" w:cstheme="majorBidi"/>
          <w:color w:val="000000" w:themeColor="text1"/>
          <w:sz w:val="20"/>
          <w:szCs w:val="20"/>
          <w:lang w:bidi="ar-MA"/>
        </w:rPr>
      </w:pPr>
      <w:r w:rsidRPr="00A0065D">
        <w:rPr>
          <w:rFonts w:asciiTheme="majorBidi" w:hAnsiTheme="majorBidi" w:cstheme="majorBidi"/>
          <w:b/>
          <w:bCs/>
          <w:color w:val="0070C0"/>
          <w:sz w:val="20"/>
          <w:szCs w:val="20"/>
          <w:lang w:bidi="ar-MA"/>
        </w:rPr>
        <w:t xml:space="preserve">Le solvant extracteur </w:t>
      </w:r>
      <w:proofErr w:type="gramStart"/>
      <w:r w:rsidRPr="00A0065D">
        <w:rPr>
          <w:rFonts w:asciiTheme="majorBidi" w:hAnsiTheme="majorBidi" w:cstheme="majorBidi"/>
          <w:color w:val="000000" w:themeColor="text1"/>
          <w:sz w:val="20"/>
          <w:szCs w:val="20"/>
          <w:lang w:bidi="ar-MA"/>
        </w:rPr>
        <w:t>( solvant</w:t>
      </w:r>
      <w:proofErr w:type="gramEnd"/>
      <w:r w:rsidRPr="00A0065D">
        <w:rPr>
          <w:rFonts w:asciiTheme="majorBidi" w:hAnsiTheme="majorBidi" w:cstheme="majorBidi"/>
          <w:color w:val="000000" w:themeColor="text1"/>
          <w:sz w:val="20"/>
          <w:szCs w:val="20"/>
          <w:lang w:bidi="ar-MA"/>
        </w:rPr>
        <w:t xml:space="preserve"> organique )</w:t>
      </w:r>
      <w:r w:rsidRPr="00A0065D">
        <w:rPr>
          <w:rFonts w:asciiTheme="majorBidi" w:hAnsiTheme="majorBidi" w:cstheme="majorBidi"/>
          <w:b/>
          <w:bCs/>
          <w:color w:val="000000" w:themeColor="text1"/>
          <w:sz w:val="20"/>
          <w:szCs w:val="20"/>
          <w:lang w:bidi="ar-MA"/>
        </w:rPr>
        <w:t xml:space="preserve"> </w:t>
      </w:r>
      <w:r w:rsidRPr="00A0065D">
        <w:rPr>
          <w:rFonts w:asciiTheme="majorBidi" w:hAnsiTheme="majorBidi" w:cstheme="majorBidi"/>
          <w:color w:val="000000" w:themeColor="text1"/>
          <w:sz w:val="20"/>
          <w:szCs w:val="20"/>
          <w:lang w:bidi="ar-MA"/>
        </w:rPr>
        <w:t>doit être</w:t>
      </w:r>
      <w:r w:rsidR="00F40798">
        <w:rPr>
          <w:rFonts w:asciiTheme="majorBidi" w:hAnsiTheme="majorBidi" w:cstheme="majorBidi"/>
          <w:b/>
          <w:bCs/>
          <w:color w:val="000000" w:themeColor="text1"/>
          <w:sz w:val="20"/>
          <w:szCs w:val="20"/>
          <w:lang w:bidi="ar-MA"/>
        </w:rPr>
        <w:t> </w:t>
      </w:r>
      <w:r w:rsidR="00F40798" w:rsidRPr="00F40798">
        <w:rPr>
          <w:rFonts w:asciiTheme="majorBidi" w:hAnsiTheme="majorBidi" w:cstheme="majorBidi"/>
          <w:color w:val="FF0000"/>
          <w:sz w:val="20"/>
          <w:szCs w:val="20"/>
          <w:lang w:bidi="ar-MA"/>
        </w:rPr>
        <w:t>……………………………</w:t>
      </w:r>
      <w:r w:rsidRPr="00A0065D">
        <w:rPr>
          <w:rFonts w:asciiTheme="majorBidi" w:hAnsiTheme="majorBidi" w:cstheme="majorBidi"/>
          <w:b/>
          <w:bCs/>
          <w:color w:val="FF0000"/>
          <w:sz w:val="20"/>
          <w:szCs w:val="20"/>
          <w:lang w:bidi="ar-MA"/>
        </w:rPr>
        <w:t xml:space="preserve"> avec </w:t>
      </w:r>
      <w:r w:rsidRPr="00A0065D">
        <w:rPr>
          <w:rFonts w:asciiTheme="majorBidi" w:hAnsiTheme="majorBidi" w:cstheme="majorBidi"/>
          <w:b/>
          <w:bCs/>
          <w:color w:val="0070C0"/>
          <w:sz w:val="20"/>
          <w:szCs w:val="20"/>
          <w:lang w:bidi="ar-MA"/>
        </w:rPr>
        <w:t xml:space="preserve">le solvant de départ </w:t>
      </w:r>
      <w:r w:rsidRPr="00A0065D">
        <w:rPr>
          <w:rFonts w:asciiTheme="majorBidi" w:hAnsiTheme="majorBidi" w:cstheme="majorBidi"/>
          <w:b/>
          <w:bCs/>
          <w:color w:val="FF0000"/>
          <w:sz w:val="20"/>
          <w:szCs w:val="20"/>
          <w:lang w:bidi="ar-MA"/>
        </w:rPr>
        <w:t>(l’eau )</w:t>
      </w:r>
    </w:p>
    <w:p w:rsidR="00A0065D" w:rsidRPr="00A0065D" w:rsidRDefault="00A0065D" w:rsidP="00AB36FB">
      <w:pPr>
        <w:pStyle w:val="Paragraphedeliste"/>
        <w:numPr>
          <w:ilvl w:val="0"/>
          <w:numId w:val="15"/>
        </w:numPr>
        <w:tabs>
          <w:tab w:val="left" w:pos="0"/>
        </w:tabs>
        <w:ind w:left="284" w:hanging="284"/>
        <w:rPr>
          <w:rFonts w:asciiTheme="majorBidi" w:hAnsiTheme="majorBidi" w:cstheme="majorBidi"/>
          <w:color w:val="000000" w:themeColor="text1"/>
          <w:sz w:val="20"/>
          <w:szCs w:val="20"/>
          <w:lang w:bidi="ar-MA"/>
        </w:rPr>
      </w:pPr>
      <w:r w:rsidRPr="00A0065D">
        <w:rPr>
          <w:rFonts w:asciiTheme="majorBidi" w:hAnsiTheme="majorBidi" w:cstheme="majorBidi"/>
          <w:b/>
          <w:bCs/>
          <w:color w:val="0070C0"/>
          <w:sz w:val="20"/>
          <w:szCs w:val="20"/>
          <w:lang w:bidi="ar-MA"/>
        </w:rPr>
        <w:t xml:space="preserve">Le solvant extracteur </w:t>
      </w:r>
      <w:r w:rsidRPr="00A0065D">
        <w:rPr>
          <w:rFonts w:asciiTheme="majorBidi" w:hAnsiTheme="majorBidi" w:cstheme="majorBidi"/>
          <w:b/>
          <w:bCs/>
          <w:color w:val="FF0000"/>
          <w:sz w:val="20"/>
          <w:szCs w:val="20"/>
          <w:lang w:bidi="ar-MA"/>
        </w:rPr>
        <w:t>ne doit pas</w:t>
      </w:r>
      <w:r w:rsidR="00F40798">
        <w:rPr>
          <w:rFonts w:asciiTheme="majorBidi" w:hAnsiTheme="majorBidi" w:cstheme="majorBidi"/>
          <w:b/>
          <w:bCs/>
          <w:color w:val="FF0000"/>
          <w:sz w:val="20"/>
          <w:szCs w:val="20"/>
          <w:lang w:bidi="ar-MA"/>
        </w:rPr>
        <w:t> </w:t>
      </w:r>
      <w:r w:rsidR="00F40798" w:rsidRPr="00F40798">
        <w:rPr>
          <w:rFonts w:asciiTheme="majorBidi" w:hAnsiTheme="majorBidi" w:cstheme="majorBidi"/>
          <w:color w:val="FF0000"/>
          <w:sz w:val="20"/>
          <w:szCs w:val="20"/>
          <w:lang w:bidi="ar-MA"/>
        </w:rPr>
        <w:t>…………………………………………………….</w:t>
      </w:r>
      <w:r w:rsidRPr="00A0065D">
        <w:rPr>
          <w:rFonts w:asciiTheme="majorBidi" w:hAnsiTheme="majorBidi" w:cstheme="majorBidi"/>
          <w:b/>
          <w:bCs/>
          <w:color w:val="FF0000"/>
          <w:sz w:val="20"/>
          <w:szCs w:val="20"/>
          <w:lang w:bidi="ar-MA"/>
        </w:rPr>
        <w:t xml:space="preserve">avec </w:t>
      </w:r>
      <w:r w:rsidRPr="00A0065D">
        <w:rPr>
          <w:rFonts w:asciiTheme="majorBidi" w:hAnsiTheme="majorBidi" w:cstheme="majorBidi"/>
          <w:b/>
          <w:bCs/>
          <w:color w:val="0070C0"/>
          <w:sz w:val="20"/>
          <w:szCs w:val="20"/>
          <w:lang w:bidi="ar-MA"/>
        </w:rPr>
        <w:t xml:space="preserve">l’espèce à extraire </w:t>
      </w:r>
    </w:p>
    <w:p w:rsidR="00A0065D" w:rsidRPr="00450890" w:rsidRDefault="00A0065D" w:rsidP="00AB36FB">
      <w:pPr>
        <w:pStyle w:val="Paragraphedeliste"/>
        <w:numPr>
          <w:ilvl w:val="0"/>
          <w:numId w:val="15"/>
        </w:numPr>
        <w:tabs>
          <w:tab w:val="left" w:pos="0"/>
        </w:tabs>
        <w:ind w:left="284" w:hanging="284"/>
        <w:rPr>
          <w:rFonts w:asciiTheme="majorBidi" w:hAnsiTheme="majorBidi" w:cstheme="majorBidi"/>
          <w:color w:val="000000" w:themeColor="text1"/>
          <w:sz w:val="20"/>
          <w:szCs w:val="20"/>
          <w:lang w:bidi="ar-MA"/>
        </w:rPr>
      </w:pPr>
      <w:r w:rsidRPr="00A0065D">
        <w:rPr>
          <w:rFonts w:asciiTheme="majorBidi" w:hAnsiTheme="majorBidi" w:cstheme="majorBidi"/>
          <w:b/>
          <w:bCs/>
          <w:color w:val="0070C0"/>
          <w:sz w:val="20"/>
          <w:szCs w:val="20"/>
          <w:lang w:bidi="ar-MA"/>
        </w:rPr>
        <w:t xml:space="preserve">Le solvant extracteur </w:t>
      </w:r>
      <w:r w:rsidRPr="00A0065D">
        <w:rPr>
          <w:rFonts w:asciiTheme="majorBidi" w:hAnsiTheme="majorBidi" w:cstheme="majorBidi"/>
          <w:color w:val="000000" w:themeColor="text1"/>
          <w:sz w:val="20"/>
          <w:szCs w:val="20"/>
          <w:lang w:bidi="ar-MA"/>
        </w:rPr>
        <w:t>doit être</w:t>
      </w:r>
      <w:r w:rsidR="00F40798">
        <w:rPr>
          <w:rFonts w:asciiTheme="majorBidi" w:hAnsiTheme="majorBidi" w:cstheme="majorBidi"/>
          <w:color w:val="000000" w:themeColor="text1"/>
          <w:sz w:val="20"/>
          <w:szCs w:val="20"/>
          <w:lang w:bidi="ar-MA"/>
        </w:rPr>
        <w:t> </w:t>
      </w:r>
      <w:proofErr w:type="gramStart"/>
      <w:r w:rsidR="00F40798" w:rsidRPr="00F40798">
        <w:rPr>
          <w:rFonts w:asciiTheme="majorBidi" w:hAnsiTheme="majorBidi" w:cstheme="majorBidi"/>
          <w:color w:val="FF0000"/>
          <w:sz w:val="20"/>
          <w:szCs w:val="20"/>
          <w:lang w:bidi="ar-MA"/>
        </w:rPr>
        <w:t>………………...</w:t>
      </w:r>
      <w:r w:rsidRPr="00F40798">
        <w:rPr>
          <w:rFonts w:asciiTheme="majorBidi" w:hAnsiTheme="majorBidi" w:cstheme="majorBidi"/>
          <w:color w:val="FF0000"/>
          <w:sz w:val="20"/>
          <w:szCs w:val="20"/>
          <w:lang w:bidi="ar-MA"/>
        </w:rPr>
        <w:t>,</w:t>
      </w:r>
      <w:proofErr w:type="gramEnd"/>
      <w:r w:rsidRPr="00A0065D">
        <w:rPr>
          <w:rFonts w:asciiTheme="majorBidi" w:hAnsiTheme="majorBidi" w:cstheme="majorBidi"/>
          <w:b/>
          <w:bCs/>
          <w:color w:val="FF0000"/>
          <w:sz w:val="20"/>
          <w:szCs w:val="20"/>
          <w:lang w:bidi="ar-MA"/>
        </w:rPr>
        <w:t xml:space="preserve"> </w:t>
      </w:r>
      <w:r w:rsidRPr="00A0065D">
        <w:rPr>
          <w:rFonts w:asciiTheme="majorBidi" w:hAnsiTheme="majorBidi" w:cstheme="majorBidi"/>
          <w:color w:val="000000" w:themeColor="text1"/>
          <w:sz w:val="20"/>
          <w:szCs w:val="20"/>
          <w:lang w:bidi="ar-MA"/>
        </w:rPr>
        <w:t xml:space="preserve">c’est-à-dire que </w:t>
      </w:r>
      <w:r w:rsidRPr="00A0065D">
        <w:rPr>
          <w:rFonts w:asciiTheme="majorBidi" w:hAnsiTheme="majorBidi" w:cstheme="majorBidi"/>
          <w:b/>
          <w:bCs/>
          <w:color w:val="0070C0"/>
          <w:sz w:val="20"/>
          <w:szCs w:val="20"/>
          <w:lang w:bidi="ar-MA"/>
        </w:rPr>
        <w:t>sa température d’ébullition doit être basse .</w:t>
      </w:r>
    </w:p>
    <w:p w:rsidR="00A0065D" w:rsidRPr="00A0065D" w:rsidRDefault="00A0065D" w:rsidP="00AB36FB">
      <w:pPr>
        <w:pStyle w:val="Paragraphedeliste"/>
        <w:numPr>
          <w:ilvl w:val="0"/>
          <w:numId w:val="14"/>
        </w:numPr>
        <w:tabs>
          <w:tab w:val="left" w:pos="0"/>
          <w:tab w:val="left" w:pos="851"/>
        </w:tabs>
        <w:ind w:left="851" w:hanging="284"/>
        <w:rPr>
          <w:rFonts w:asciiTheme="majorBidi" w:hAnsiTheme="majorBidi" w:cstheme="majorBidi"/>
          <w:b/>
          <w:bCs/>
          <w:color w:val="0070C0"/>
          <w:sz w:val="20"/>
          <w:szCs w:val="20"/>
          <w:lang w:bidi="ar-MA"/>
        </w:rPr>
      </w:pPr>
      <w:r w:rsidRPr="00A0065D">
        <w:rPr>
          <w:rFonts w:asciiTheme="majorBidi" w:hAnsiTheme="majorBidi" w:cstheme="majorBidi"/>
          <w:b/>
          <w:bCs/>
          <w:color w:val="00B050"/>
          <w:sz w:val="20"/>
          <w:szCs w:val="20"/>
          <w:lang w:bidi="ar-MA"/>
        </w:rPr>
        <w:lastRenderedPageBreak/>
        <w:t>Réalisation et Protocole expérimental</w:t>
      </w:r>
    </w:p>
    <w:p w:rsidR="00A0065D" w:rsidRPr="00450890" w:rsidRDefault="00A0065D" w:rsidP="008A7949">
      <w:pPr>
        <w:pStyle w:val="Paragraphedeliste"/>
        <w:tabs>
          <w:tab w:val="left" w:pos="0"/>
        </w:tabs>
        <w:ind w:left="0"/>
        <w:rPr>
          <w:rFonts w:asciiTheme="majorBidi" w:hAnsiTheme="majorBidi" w:cstheme="majorBidi"/>
          <w:color w:val="000000" w:themeColor="text1"/>
          <w:sz w:val="20"/>
          <w:szCs w:val="20"/>
          <w:lang w:bidi="ar-MA"/>
        </w:rPr>
      </w:pPr>
      <w:r w:rsidRPr="00450890">
        <w:rPr>
          <w:rFonts w:asciiTheme="majorBidi" w:hAnsiTheme="majorBidi" w:cstheme="majorBidi"/>
          <w:color w:val="000000" w:themeColor="text1"/>
          <w:sz w:val="20"/>
          <w:szCs w:val="20"/>
          <w:lang w:bidi="ar-MA"/>
        </w:rPr>
        <w:t>Pour réaliser une extraction liquide –liquide au laboratoire, on utilise</w:t>
      </w:r>
      <w:r w:rsidR="008A7949">
        <w:rPr>
          <w:rFonts w:asciiTheme="majorBidi" w:hAnsiTheme="majorBidi" w:cstheme="majorBidi"/>
          <w:color w:val="000000" w:themeColor="text1"/>
          <w:sz w:val="20"/>
          <w:szCs w:val="20"/>
          <w:lang w:bidi="ar-MA"/>
        </w:rPr>
        <w:t> </w:t>
      </w:r>
      <w:r w:rsidR="008A7949" w:rsidRPr="008A7949">
        <w:rPr>
          <w:rFonts w:asciiTheme="majorBidi" w:hAnsiTheme="majorBidi" w:cstheme="majorBidi"/>
          <w:b/>
          <w:bCs/>
          <w:color w:val="000000" w:themeColor="text1"/>
          <w:sz w:val="20"/>
          <w:szCs w:val="20"/>
          <w:lang w:bidi="ar-MA"/>
        </w:rPr>
        <w:t>……………………………………..</w:t>
      </w:r>
      <w:r w:rsidRPr="008A7949">
        <w:rPr>
          <w:rFonts w:asciiTheme="majorBidi" w:hAnsiTheme="majorBidi" w:cstheme="majorBidi"/>
          <w:color w:val="000000" w:themeColor="text1"/>
          <w:sz w:val="20"/>
          <w:szCs w:val="20"/>
          <w:lang w:bidi="ar-MA"/>
        </w:rPr>
        <w:t xml:space="preserve">. </w:t>
      </w:r>
    </w:p>
    <w:p w:rsidR="00A0065D" w:rsidRPr="00450890" w:rsidRDefault="00A0065D" w:rsidP="008A7949">
      <w:pPr>
        <w:pStyle w:val="Paragraphedeliste"/>
        <w:tabs>
          <w:tab w:val="left" w:pos="0"/>
        </w:tabs>
        <w:ind w:left="0"/>
        <w:rPr>
          <w:rFonts w:asciiTheme="majorBidi" w:hAnsiTheme="majorBidi" w:cstheme="majorBidi"/>
          <w:color w:val="000000" w:themeColor="text1"/>
          <w:sz w:val="20"/>
          <w:szCs w:val="20"/>
          <w:lang w:bidi="ar-MA"/>
        </w:rPr>
      </w:pPr>
      <w:r w:rsidRPr="00450890">
        <w:rPr>
          <w:rFonts w:asciiTheme="majorBidi" w:hAnsiTheme="majorBidi" w:cstheme="majorBidi"/>
          <w:color w:val="000000" w:themeColor="text1"/>
          <w:sz w:val="20"/>
          <w:szCs w:val="20"/>
          <w:lang w:bidi="ar-MA"/>
        </w:rPr>
        <w:t>Après</w:t>
      </w:r>
      <w:r w:rsidR="008A7949">
        <w:rPr>
          <w:rFonts w:asciiTheme="majorBidi" w:hAnsiTheme="majorBidi" w:cstheme="majorBidi"/>
          <w:color w:val="000000" w:themeColor="text1"/>
          <w:sz w:val="20"/>
          <w:szCs w:val="20"/>
          <w:lang w:bidi="ar-MA"/>
        </w:rPr>
        <w:t>………………….</w:t>
      </w:r>
      <w:r w:rsidRPr="00450890">
        <w:rPr>
          <w:rFonts w:asciiTheme="majorBidi" w:hAnsiTheme="majorBidi" w:cstheme="majorBidi"/>
          <w:color w:val="000000" w:themeColor="text1"/>
          <w:sz w:val="20"/>
          <w:szCs w:val="20"/>
          <w:lang w:bidi="ar-MA"/>
        </w:rPr>
        <w:t>puis</w:t>
      </w:r>
      <w:proofErr w:type="gramStart"/>
      <w:r w:rsidR="008A7949">
        <w:rPr>
          <w:rFonts w:asciiTheme="majorBidi" w:hAnsiTheme="majorBidi" w:cstheme="majorBidi"/>
          <w:color w:val="000000" w:themeColor="text1"/>
          <w:sz w:val="20"/>
          <w:szCs w:val="20"/>
          <w:lang w:bidi="ar-MA"/>
        </w:rPr>
        <w:t>………………</w:t>
      </w:r>
      <w:r w:rsidRPr="00450890">
        <w:rPr>
          <w:rFonts w:asciiTheme="majorBidi" w:hAnsiTheme="majorBidi" w:cstheme="majorBidi"/>
          <w:color w:val="000000" w:themeColor="text1"/>
          <w:sz w:val="20"/>
          <w:szCs w:val="20"/>
          <w:lang w:bidi="ar-MA"/>
        </w:rPr>
        <w:t>,</w:t>
      </w:r>
      <w:r w:rsidR="008A7949">
        <w:rPr>
          <w:rFonts w:asciiTheme="majorBidi" w:hAnsiTheme="majorBidi" w:cstheme="majorBidi"/>
          <w:color w:val="000000" w:themeColor="text1"/>
          <w:sz w:val="20"/>
          <w:szCs w:val="20"/>
          <w:lang w:bidi="ar-MA"/>
        </w:rPr>
        <w:t>………………..</w:t>
      </w:r>
      <w:proofErr w:type="gramEnd"/>
      <w:r w:rsidRPr="00450890">
        <w:rPr>
          <w:rFonts w:asciiTheme="majorBidi" w:hAnsiTheme="majorBidi" w:cstheme="majorBidi"/>
          <w:color w:val="000000" w:themeColor="text1"/>
          <w:sz w:val="20"/>
          <w:szCs w:val="20"/>
          <w:lang w:bidi="ar-MA"/>
        </w:rPr>
        <w:t xml:space="preserve">apparaissent qui peuvent être séparées. </w:t>
      </w:r>
    </w:p>
    <w:p w:rsidR="00A0065D" w:rsidRPr="00450890" w:rsidRDefault="00A0065D" w:rsidP="008A7949">
      <w:pPr>
        <w:pStyle w:val="Paragraphedeliste"/>
        <w:tabs>
          <w:tab w:val="left" w:pos="0"/>
        </w:tabs>
        <w:ind w:left="0"/>
        <w:rPr>
          <w:rFonts w:asciiTheme="majorBidi" w:hAnsiTheme="majorBidi" w:cstheme="majorBidi"/>
          <w:b/>
          <w:bCs/>
          <w:color w:val="000000" w:themeColor="text1"/>
          <w:sz w:val="20"/>
          <w:szCs w:val="20"/>
          <w:lang w:bidi="ar-MA"/>
        </w:rPr>
      </w:pPr>
      <w:r w:rsidRPr="00450890">
        <w:rPr>
          <w:rFonts w:asciiTheme="majorBidi" w:hAnsiTheme="majorBidi" w:cstheme="majorBidi"/>
          <w:b/>
          <w:bCs/>
          <w:color w:val="0070C0"/>
          <w:sz w:val="20"/>
          <w:szCs w:val="20"/>
          <w:lang w:bidi="ar-MA"/>
        </w:rPr>
        <w:t>L’une des phases</w:t>
      </w:r>
      <w:r w:rsidRPr="00450890">
        <w:rPr>
          <w:rFonts w:asciiTheme="majorBidi" w:hAnsiTheme="majorBidi" w:cstheme="majorBidi"/>
          <w:color w:val="0070C0"/>
          <w:sz w:val="20"/>
          <w:szCs w:val="20"/>
          <w:lang w:bidi="ar-MA"/>
        </w:rPr>
        <w:t xml:space="preserve"> </w:t>
      </w:r>
      <w:r w:rsidRPr="00450890">
        <w:rPr>
          <w:rFonts w:asciiTheme="majorBidi" w:hAnsiTheme="majorBidi" w:cstheme="majorBidi"/>
          <w:color w:val="000000" w:themeColor="text1"/>
          <w:sz w:val="20"/>
          <w:szCs w:val="20"/>
          <w:lang w:bidi="ar-MA"/>
        </w:rPr>
        <w:t xml:space="preserve">est constituée </w:t>
      </w:r>
      <w:r w:rsidRPr="00450890">
        <w:rPr>
          <w:rFonts w:asciiTheme="majorBidi" w:hAnsiTheme="majorBidi" w:cstheme="majorBidi"/>
          <w:b/>
          <w:bCs/>
          <w:color w:val="0070C0"/>
          <w:sz w:val="20"/>
          <w:szCs w:val="20"/>
          <w:lang w:bidi="ar-MA"/>
        </w:rPr>
        <w:t>du solvant extracteur</w:t>
      </w:r>
      <w:r w:rsidRPr="00450890">
        <w:rPr>
          <w:rFonts w:asciiTheme="majorBidi" w:hAnsiTheme="majorBidi" w:cstheme="majorBidi"/>
          <w:color w:val="0070C0"/>
          <w:sz w:val="20"/>
          <w:szCs w:val="20"/>
          <w:lang w:bidi="ar-MA"/>
        </w:rPr>
        <w:t xml:space="preserve"> </w:t>
      </w:r>
      <w:r w:rsidRPr="00450890">
        <w:rPr>
          <w:rFonts w:asciiTheme="majorBidi" w:hAnsiTheme="majorBidi" w:cstheme="majorBidi"/>
          <w:color w:val="000000" w:themeColor="text1"/>
          <w:sz w:val="20"/>
          <w:szCs w:val="20"/>
          <w:lang w:bidi="ar-MA"/>
        </w:rPr>
        <w:t xml:space="preserve">contenant </w:t>
      </w:r>
      <w:r w:rsidRPr="00450890">
        <w:rPr>
          <w:rFonts w:asciiTheme="majorBidi" w:hAnsiTheme="majorBidi" w:cstheme="majorBidi"/>
          <w:b/>
          <w:bCs/>
          <w:color w:val="0070C0"/>
          <w:sz w:val="20"/>
          <w:szCs w:val="20"/>
          <w:lang w:bidi="ar-MA"/>
        </w:rPr>
        <w:t>l’extrait,</w:t>
      </w:r>
      <w:r w:rsidRPr="00450890">
        <w:rPr>
          <w:rFonts w:asciiTheme="majorBidi" w:hAnsiTheme="majorBidi" w:cstheme="majorBidi"/>
          <w:color w:val="0070C0"/>
          <w:sz w:val="20"/>
          <w:szCs w:val="20"/>
          <w:lang w:bidi="ar-MA"/>
        </w:rPr>
        <w:t xml:space="preserve"> </w:t>
      </w:r>
      <w:r w:rsidRPr="00450890">
        <w:rPr>
          <w:rFonts w:asciiTheme="majorBidi" w:hAnsiTheme="majorBidi" w:cstheme="majorBidi"/>
          <w:color w:val="000000" w:themeColor="text1"/>
          <w:sz w:val="20"/>
          <w:szCs w:val="20"/>
          <w:lang w:bidi="ar-MA"/>
        </w:rPr>
        <w:t>c’est-à- dire</w:t>
      </w:r>
      <w:r w:rsidR="008A7949">
        <w:rPr>
          <w:rFonts w:asciiTheme="majorBidi" w:hAnsiTheme="majorBidi" w:cstheme="majorBidi"/>
          <w:color w:val="000000" w:themeColor="text1"/>
          <w:sz w:val="20"/>
          <w:szCs w:val="20"/>
          <w:lang w:bidi="ar-MA"/>
        </w:rPr>
        <w:t xml:space="preserve"> ……………………………</w:t>
      </w:r>
      <w:r w:rsidRPr="00450890">
        <w:rPr>
          <w:rFonts w:asciiTheme="majorBidi" w:hAnsiTheme="majorBidi" w:cstheme="majorBidi"/>
          <w:b/>
          <w:bCs/>
          <w:color w:val="000000" w:themeColor="text1"/>
          <w:sz w:val="20"/>
          <w:szCs w:val="20"/>
          <w:lang w:bidi="ar-MA"/>
        </w:rPr>
        <w:t>.</w:t>
      </w:r>
      <w:r w:rsidRPr="00450890">
        <w:rPr>
          <w:rFonts w:asciiTheme="majorBidi" w:hAnsiTheme="majorBidi" w:cstheme="majorBidi"/>
          <w:color w:val="000000" w:themeColor="text1"/>
          <w:sz w:val="20"/>
          <w:szCs w:val="20"/>
          <w:lang w:bidi="ar-MA"/>
        </w:rPr>
        <w:t xml:space="preserve"> L’autre est</w:t>
      </w:r>
      <w:r w:rsidR="008A7949">
        <w:rPr>
          <w:rFonts w:asciiTheme="majorBidi" w:hAnsiTheme="majorBidi" w:cstheme="majorBidi"/>
          <w:color w:val="000000" w:themeColor="text1"/>
          <w:sz w:val="20"/>
          <w:szCs w:val="20"/>
          <w:lang w:bidi="ar-MA"/>
        </w:rPr>
        <w:t> </w:t>
      </w:r>
      <w:r w:rsidR="008A7949" w:rsidRPr="008A7949">
        <w:rPr>
          <w:rFonts w:asciiTheme="majorBidi" w:hAnsiTheme="majorBidi" w:cstheme="majorBidi"/>
          <w:color w:val="FF0000"/>
          <w:sz w:val="20"/>
          <w:szCs w:val="20"/>
          <w:lang w:bidi="ar-MA"/>
        </w:rPr>
        <w:t>………………………………</w:t>
      </w:r>
      <w:r w:rsidRPr="008A7949">
        <w:rPr>
          <w:rFonts w:asciiTheme="majorBidi" w:hAnsiTheme="majorBidi" w:cstheme="majorBidi"/>
          <w:color w:val="FF0000"/>
          <w:sz w:val="20"/>
          <w:szCs w:val="20"/>
          <w:lang w:bidi="ar-MA"/>
        </w:rPr>
        <w:t>.</w:t>
      </w:r>
    </w:p>
    <w:p w:rsidR="00A0065D" w:rsidRPr="00450890" w:rsidRDefault="00A0065D" w:rsidP="008A7949">
      <w:pPr>
        <w:pStyle w:val="Paragraphedeliste"/>
        <w:tabs>
          <w:tab w:val="left" w:pos="0"/>
        </w:tabs>
        <w:ind w:left="0"/>
        <w:rPr>
          <w:rFonts w:asciiTheme="majorBidi" w:hAnsiTheme="majorBidi" w:cstheme="majorBidi"/>
          <w:color w:val="000000" w:themeColor="text1"/>
          <w:sz w:val="20"/>
          <w:szCs w:val="20"/>
          <w:lang w:bidi="ar-MA"/>
        </w:rPr>
      </w:pPr>
      <w:r w:rsidRPr="00450890">
        <w:rPr>
          <w:rFonts w:asciiTheme="majorBidi" w:hAnsiTheme="majorBidi" w:cstheme="majorBidi"/>
          <w:color w:val="000000" w:themeColor="text1"/>
          <w:sz w:val="20"/>
          <w:szCs w:val="20"/>
          <w:lang w:bidi="ar-MA"/>
        </w:rPr>
        <w:t xml:space="preserve">Pour déterminer quelle est </w:t>
      </w:r>
      <w:r w:rsidRPr="00450890">
        <w:rPr>
          <w:rFonts w:asciiTheme="majorBidi" w:hAnsiTheme="majorBidi" w:cstheme="majorBidi"/>
          <w:b/>
          <w:bCs/>
          <w:color w:val="0070C0"/>
          <w:sz w:val="20"/>
          <w:szCs w:val="20"/>
          <w:lang w:bidi="ar-MA"/>
        </w:rPr>
        <w:t xml:space="preserve">la phase </w:t>
      </w:r>
      <w:proofErr w:type="spellStart"/>
      <w:r w:rsidRPr="00450890">
        <w:rPr>
          <w:rFonts w:asciiTheme="majorBidi" w:hAnsiTheme="majorBidi" w:cstheme="majorBidi"/>
          <w:b/>
          <w:bCs/>
          <w:color w:val="0070C0"/>
          <w:sz w:val="20"/>
          <w:szCs w:val="20"/>
          <w:lang w:bidi="ar-MA"/>
        </w:rPr>
        <w:t>surnageante</w:t>
      </w:r>
      <w:proofErr w:type="spellEnd"/>
      <w:r w:rsidRPr="00450890">
        <w:rPr>
          <w:rFonts w:asciiTheme="majorBidi" w:hAnsiTheme="majorBidi" w:cstheme="majorBidi"/>
          <w:color w:val="000000" w:themeColor="text1"/>
          <w:sz w:val="20"/>
          <w:szCs w:val="20"/>
          <w:lang w:bidi="ar-MA"/>
        </w:rPr>
        <w:t>, on compare</w:t>
      </w:r>
      <w:r w:rsidR="008A7949">
        <w:rPr>
          <w:rFonts w:asciiTheme="majorBidi" w:hAnsiTheme="majorBidi" w:cstheme="majorBidi"/>
          <w:color w:val="000000" w:themeColor="text1"/>
          <w:sz w:val="20"/>
          <w:szCs w:val="20"/>
          <w:lang w:bidi="ar-MA"/>
        </w:rPr>
        <w:t> </w:t>
      </w:r>
      <w:r w:rsidR="008A7949" w:rsidRPr="008A7949">
        <w:rPr>
          <w:rFonts w:asciiTheme="majorBidi" w:hAnsiTheme="majorBidi" w:cstheme="majorBidi"/>
          <w:color w:val="FF0000"/>
          <w:sz w:val="20"/>
          <w:szCs w:val="20"/>
          <w:lang w:bidi="ar-MA"/>
        </w:rPr>
        <w:t>………………………….</w:t>
      </w:r>
      <w:r w:rsidRPr="00450890">
        <w:rPr>
          <w:rFonts w:asciiTheme="majorBidi" w:hAnsiTheme="majorBidi" w:cstheme="majorBidi"/>
          <w:color w:val="000000" w:themeColor="text1"/>
          <w:sz w:val="20"/>
          <w:szCs w:val="20"/>
          <w:lang w:bidi="ar-MA"/>
        </w:rPr>
        <w:t xml:space="preserve">des deux </w:t>
      </w:r>
      <w:proofErr w:type="gramStart"/>
      <w:r w:rsidRPr="00450890">
        <w:rPr>
          <w:rFonts w:asciiTheme="majorBidi" w:hAnsiTheme="majorBidi" w:cstheme="majorBidi"/>
          <w:color w:val="000000" w:themeColor="text1"/>
          <w:sz w:val="20"/>
          <w:szCs w:val="20"/>
          <w:lang w:bidi="ar-MA"/>
        </w:rPr>
        <w:t>phases .</w:t>
      </w:r>
      <w:proofErr w:type="gramEnd"/>
    </w:p>
    <w:p w:rsidR="00A0065D" w:rsidRPr="00450890" w:rsidRDefault="00A0065D" w:rsidP="00E352FC">
      <w:pPr>
        <w:pStyle w:val="Paragraphedeliste"/>
        <w:tabs>
          <w:tab w:val="left" w:pos="0"/>
        </w:tabs>
        <w:ind w:left="0"/>
        <w:rPr>
          <w:rFonts w:asciiTheme="majorBidi" w:hAnsiTheme="majorBidi" w:cstheme="majorBidi"/>
          <w:b/>
          <w:bCs/>
          <w:color w:val="FF0000"/>
          <w:sz w:val="20"/>
          <w:szCs w:val="20"/>
          <w:lang w:bidi="ar-MA"/>
        </w:rPr>
      </w:pPr>
      <w:r w:rsidRPr="00450890">
        <w:rPr>
          <w:rFonts w:asciiTheme="majorBidi" w:hAnsiTheme="majorBidi" w:cstheme="majorBidi"/>
          <w:color w:val="000000" w:themeColor="text1"/>
          <w:sz w:val="20"/>
          <w:szCs w:val="20"/>
          <w:lang w:bidi="ar-MA"/>
        </w:rPr>
        <w:t xml:space="preserve">Dans un mélange de </w:t>
      </w:r>
      <w:r w:rsidRPr="00450890">
        <w:rPr>
          <w:rFonts w:asciiTheme="majorBidi" w:hAnsiTheme="majorBidi" w:cstheme="majorBidi"/>
          <w:b/>
          <w:bCs/>
          <w:color w:val="0070C0"/>
          <w:sz w:val="20"/>
          <w:szCs w:val="20"/>
          <w:lang w:bidi="ar-MA"/>
        </w:rPr>
        <w:t>deux liquides  non miscibles</w:t>
      </w:r>
      <w:r w:rsidRPr="00450890">
        <w:rPr>
          <w:rFonts w:asciiTheme="majorBidi" w:hAnsiTheme="majorBidi" w:cstheme="majorBidi"/>
          <w:color w:val="000000" w:themeColor="text1"/>
          <w:sz w:val="20"/>
          <w:szCs w:val="20"/>
          <w:lang w:bidi="ar-MA"/>
        </w:rPr>
        <w:t xml:space="preserve">, </w:t>
      </w:r>
      <w:r w:rsidRPr="00450890">
        <w:rPr>
          <w:rFonts w:asciiTheme="majorBidi" w:hAnsiTheme="majorBidi" w:cstheme="majorBidi"/>
          <w:b/>
          <w:bCs/>
          <w:color w:val="FF0000"/>
          <w:sz w:val="20"/>
          <w:szCs w:val="20"/>
          <w:lang w:bidi="ar-MA"/>
        </w:rPr>
        <w:t>le liquide surnageant</w:t>
      </w:r>
      <w:r w:rsidRPr="00450890">
        <w:rPr>
          <w:rFonts w:asciiTheme="majorBidi" w:hAnsiTheme="majorBidi" w:cstheme="majorBidi"/>
          <w:color w:val="FF0000"/>
          <w:sz w:val="20"/>
          <w:szCs w:val="20"/>
          <w:lang w:bidi="ar-MA"/>
        </w:rPr>
        <w:t xml:space="preserve"> </w:t>
      </w:r>
      <w:r w:rsidRPr="00450890">
        <w:rPr>
          <w:rFonts w:asciiTheme="majorBidi" w:hAnsiTheme="majorBidi" w:cstheme="majorBidi"/>
          <w:color w:val="000000" w:themeColor="text1"/>
          <w:sz w:val="20"/>
          <w:szCs w:val="20"/>
          <w:lang w:bidi="ar-MA"/>
        </w:rPr>
        <w:t>est celui qui a</w:t>
      </w:r>
      <w:r w:rsidR="00E352FC">
        <w:rPr>
          <w:rFonts w:asciiTheme="majorBidi" w:hAnsiTheme="majorBidi" w:cstheme="majorBidi"/>
          <w:color w:val="000000" w:themeColor="text1"/>
          <w:sz w:val="20"/>
          <w:szCs w:val="20"/>
          <w:lang w:bidi="ar-MA"/>
        </w:rPr>
        <w:t> ……………………………...</w:t>
      </w:r>
      <w:r w:rsidRPr="00450890">
        <w:rPr>
          <w:rFonts w:asciiTheme="majorBidi" w:hAnsiTheme="majorBidi" w:cstheme="majorBidi"/>
          <w:b/>
          <w:bCs/>
          <w:color w:val="FF0000"/>
          <w:sz w:val="20"/>
          <w:szCs w:val="20"/>
          <w:lang w:bidi="ar-MA"/>
        </w:rPr>
        <w:t xml:space="preserve"> .</w:t>
      </w:r>
    </w:p>
    <w:p w:rsidR="00A0065D" w:rsidRPr="00450890" w:rsidRDefault="00A0065D" w:rsidP="00A0065D">
      <w:pPr>
        <w:pStyle w:val="Paragraphedeliste"/>
        <w:tabs>
          <w:tab w:val="left" w:pos="0"/>
        </w:tabs>
        <w:ind w:left="0"/>
        <w:rPr>
          <w:rFonts w:asciiTheme="majorBidi" w:hAnsiTheme="majorBidi" w:cstheme="majorBidi"/>
          <w:b/>
          <w:bCs/>
          <w:color w:val="C00000"/>
          <w:sz w:val="20"/>
          <w:szCs w:val="20"/>
          <w:lang w:bidi="ar-MA"/>
        </w:rPr>
      </w:pPr>
      <w:r w:rsidRPr="00450890">
        <w:rPr>
          <w:rFonts w:asciiTheme="majorBidi" w:hAnsiTheme="majorBidi" w:cstheme="majorBidi"/>
          <w:b/>
          <w:bCs/>
          <w:color w:val="C00000"/>
          <w:sz w:val="20"/>
          <w:szCs w:val="20"/>
          <w:lang w:bidi="ar-MA"/>
        </w:rPr>
        <w:t>Voici les étapes de l’extraction liquide-liquide</w:t>
      </w:r>
    </w:p>
    <w:p w:rsidR="00A0065D" w:rsidRPr="00450890" w:rsidRDefault="00A0065D" w:rsidP="00A0065D">
      <w:pPr>
        <w:pStyle w:val="Paragraphedeliste"/>
        <w:tabs>
          <w:tab w:val="left" w:pos="0"/>
        </w:tabs>
        <w:ind w:left="0"/>
        <w:jc w:val="center"/>
        <w:rPr>
          <w:rFonts w:asciiTheme="majorBidi" w:hAnsiTheme="majorBidi" w:cstheme="majorBidi"/>
          <w:color w:val="000000" w:themeColor="text1"/>
          <w:sz w:val="20"/>
          <w:szCs w:val="20"/>
          <w:lang w:bidi="ar-MA"/>
        </w:rPr>
      </w:pPr>
      <w:r w:rsidRPr="00450890">
        <w:rPr>
          <w:rFonts w:asciiTheme="majorBidi" w:hAnsiTheme="majorBidi" w:cstheme="majorBidi"/>
          <w:noProof/>
          <w:color w:val="000000" w:themeColor="text1"/>
          <w:sz w:val="20"/>
          <w:szCs w:val="20"/>
          <w:lang w:eastAsia="fr-FR"/>
        </w:rPr>
        <w:drawing>
          <wp:inline distT="0" distB="0" distL="0" distR="0" wp14:anchorId="06FA6CFB" wp14:editId="50339C95">
            <wp:extent cx="5019675" cy="2076450"/>
            <wp:effectExtent l="76200" t="76200" r="142875" b="133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6688" cy="207935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0065D" w:rsidRPr="00450890" w:rsidRDefault="00A0065D" w:rsidP="00AB36FB">
      <w:pPr>
        <w:pStyle w:val="Paragraphedeliste"/>
        <w:numPr>
          <w:ilvl w:val="0"/>
          <w:numId w:val="16"/>
        </w:numPr>
        <w:tabs>
          <w:tab w:val="left" w:pos="0"/>
        </w:tabs>
        <w:ind w:left="284" w:hanging="284"/>
        <w:rPr>
          <w:rFonts w:asciiTheme="majorBidi" w:hAnsiTheme="majorBidi" w:cstheme="majorBidi"/>
          <w:b/>
          <w:bCs/>
          <w:color w:val="0070C0"/>
          <w:sz w:val="20"/>
          <w:szCs w:val="20"/>
          <w:lang w:bidi="ar-MA"/>
        </w:rPr>
      </w:pPr>
      <w:r w:rsidRPr="00450890">
        <w:rPr>
          <w:rFonts w:asciiTheme="majorBidi" w:hAnsiTheme="majorBidi" w:cstheme="majorBidi"/>
          <w:b/>
          <w:bCs/>
          <w:color w:val="0070C0"/>
          <w:sz w:val="20"/>
          <w:szCs w:val="20"/>
          <w:lang w:bidi="ar-MA"/>
        </w:rPr>
        <w:t>Etape 1 : Introduction du solvant </w:t>
      </w:r>
    </w:p>
    <w:p w:rsidR="00A0065D" w:rsidRPr="00450890" w:rsidRDefault="00A0065D" w:rsidP="00AB36FB">
      <w:pPr>
        <w:pStyle w:val="Paragraphedeliste"/>
        <w:numPr>
          <w:ilvl w:val="0"/>
          <w:numId w:val="17"/>
        </w:numPr>
        <w:tabs>
          <w:tab w:val="left" w:pos="0"/>
        </w:tabs>
        <w:ind w:left="0" w:hanging="284"/>
        <w:rPr>
          <w:rFonts w:asciiTheme="majorBidi" w:hAnsiTheme="majorBidi" w:cstheme="majorBidi"/>
          <w:b/>
          <w:bCs/>
          <w:color w:val="00B050"/>
          <w:sz w:val="20"/>
          <w:szCs w:val="20"/>
          <w:lang w:bidi="ar-MA"/>
        </w:rPr>
      </w:pPr>
      <w:r w:rsidRPr="00450890">
        <w:rPr>
          <w:rFonts w:asciiTheme="majorBidi" w:hAnsiTheme="majorBidi" w:cstheme="majorBidi"/>
          <w:sz w:val="20"/>
          <w:szCs w:val="20"/>
        </w:rPr>
        <w:t>Fermer le robinet de l’ampoule à décanter et placer un récipient collecteur en dessous (erlenmeyer ou bécher)</w:t>
      </w:r>
    </w:p>
    <w:p w:rsidR="00A0065D" w:rsidRPr="00450890" w:rsidRDefault="00015652" w:rsidP="00AB36FB">
      <w:pPr>
        <w:pStyle w:val="Paragraphedeliste"/>
        <w:numPr>
          <w:ilvl w:val="0"/>
          <w:numId w:val="17"/>
        </w:numPr>
        <w:ind w:left="0" w:hanging="284"/>
        <w:rPr>
          <w:rFonts w:asciiTheme="majorBidi" w:hAnsiTheme="majorBidi" w:cstheme="majorBidi"/>
          <w:sz w:val="20"/>
          <w:szCs w:val="20"/>
        </w:rPr>
      </w:pPr>
      <w:r>
        <w:rPr>
          <w:rFonts w:asciiTheme="majorBidi" w:hAnsiTheme="majorBidi" w:cstheme="majorBidi"/>
          <w:sz w:val="20"/>
          <w:szCs w:val="20"/>
        </w:rPr>
        <w:t> …………………………………………………………………………………………………………………..</w:t>
      </w:r>
    </w:p>
    <w:p w:rsidR="00A0065D" w:rsidRPr="00450890" w:rsidRDefault="00A0065D" w:rsidP="00AB36FB">
      <w:pPr>
        <w:pStyle w:val="Paragraphedeliste"/>
        <w:numPr>
          <w:ilvl w:val="0"/>
          <w:numId w:val="16"/>
        </w:numPr>
        <w:tabs>
          <w:tab w:val="left" w:pos="0"/>
        </w:tabs>
        <w:ind w:left="284" w:hanging="284"/>
        <w:rPr>
          <w:rFonts w:asciiTheme="majorBidi" w:hAnsiTheme="majorBidi" w:cstheme="majorBidi"/>
          <w:b/>
          <w:bCs/>
          <w:color w:val="0070C0"/>
          <w:sz w:val="20"/>
          <w:szCs w:val="20"/>
          <w:lang w:bidi="ar-MA"/>
        </w:rPr>
      </w:pPr>
      <w:r w:rsidRPr="00450890">
        <w:rPr>
          <w:rFonts w:asciiTheme="majorBidi" w:hAnsiTheme="majorBidi" w:cstheme="majorBidi"/>
          <w:b/>
          <w:bCs/>
          <w:color w:val="0070C0"/>
          <w:sz w:val="20"/>
          <w:szCs w:val="20"/>
          <w:lang w:bidi="ar-MA"/>
        </w:rPr>
        <w:t xml:space="preserve">Etape 2 : Extraction </w:t>
      </w:r>
    </w:p>
    <w:p w:rsidR="00A0065D" w:rsidRPr="00450890" w:rsidRDefault="00B13204" w:rsidP="00AB36FB">
      <w:pPr>
        <w:pStyle w:val="Paragraphedeliste"/>
        <w:numPr>
          <w:ilvl w:val="0"/>
          <w:numId w:val="18"/>
        </w:numPr>
        <w:tabs>
          <w:tab w:val="left" w:pos="0"/>
        </w:tabs>
        <w:ind w:left="0" w:hanging="283"/>
        <w:rPr>
          <w:rFonts w:asciiTheme="majorBidi" w:hAnsiTheme="majorBidi" w:cstheme="majorBidi"/>
          <w:b/>
          <w:bCs/>
          <w:color w:val="0070C0"/>
          <w:sz w:val="20"/>
          <w:szCs w:val="20"/>
          <w:lang w:bidi="ar-MA"/>
        </w:rPr>
      </w:pPr>
      <w:r>
        <w:rPr>
          <w:rFonts w:asciiTheme="majorBidi" w:hAnsiTheme="majorBidi" w:cstheme="majorBidi"/>
          <w:sz w:val="20"/>
          <w:szCs w:val="20"/>
        </w:rPr>
        <w:t> ……….</w:t>
      </w:r>
      <w:r w:rsidR="00A0065D" w:rsidRPr="00450890">
        <w:rPr>
          <w:rFonts w:asciiTheme="majorBidi" w:hAnsiTheme="majorBidi" w:cstheme="majorBidi"/>
          <w:sz w:val="20"/>
          <w:szCs w:val="20"/>
        </w:rPr>
        <w:t>l’ensemble. De temps en temps dégazer en</w:t>
      </w:r>
      <w:r>
        <w:rPr>
          <w:rFonts w:asciiTheme="majorBidi" w:hAnsiTheme="majorBidi" w:cstheme="majorBidi"/>
          <w:sz w:val="20"/>
          <w:szCs w:val="20"/>
        </w:rPr>
        <w:t> ……….……………………</w:t>
      </w:r>
      <w:r w:rsidR="00A0065D" w:rsidRPr="00450890">
        <w:rPr>
          <w:rFonts w:asciiTheme="majorBidi" w:hAnsiTheme="majorBidi" w:cstheme="majorBidi"/>
          <w:sz w:val="20"/>
          <w:szCs w:val="20"/>
        </w:rPr>
        <w:t xml:space="preserve">et en maintenant l’ampoule à décanter tête en bas. L’espèce à extraire initialement dans le mélange aqueux </w:t>
      </w:r>
      <w:r>
        <w:rPr>
          <w:rFonts w:asciiTheme="majorBidi" w:hAnsiTheme="majorBidi" w:cstheme="majorBidi"/>
          <w:sz w:val="20"/>
          <w:szCs w:val="20"/>
        </w:rPr>
        <w:t>………………..............................</w:t>
      </w:r>
      <w:r w:rsidR="00A0065D" w:rsidRPr="00450890">
        <w:rPr>
          <w:rFonts w:asciiTheme="majorBidi" w:hAnsiTheme="majorBidi" w:cstheme="majorBidi"/>
          <w:sz w:val="20"/>
          <w:szCs w:val="20"/>
        </w:rPr>
        <w:t>dans le solvant d’extraction S</w:t>
      </w:r>
    </w:p>
    <w:p w:rsidR="00A0065D" w:rsidRPr="00450890" w:rsidRDefault="00A0065D" w:rsidP="00AB36FB">
      <w:pPr>
        <w:pStyle w:val="Paragraphedeliste"/>
        <w:numPr>
          <w:ilvl w:val="0"/>
          <w:numId w:val="16"/>
        </w:numPr>
        <w:tabs>
          <w:tab w:val="left" w:pos="0"/>
        </w:tabs>
        <w:ind w:left="284" w:hanging="284"/>
        <w:rPr>
          <w:rFonts w:asciiTheme="majorBidi" w:hAnsiTheme="majorBidi" w:cstheme="majorBidi"/>
          <w:b/>
          <w:bCs/>
          <w:color w:val="0070C0"/>
          <w:sz w:val="20"/>
          <w:szCs w:val="20"/>
          <w:lang w:bidi="ar-MA"/>
        </w:rPr>
      </w:pPr>
      <w:r w:rsidRPr="00450890">
        <w:rPr>
          <w:rFonts w:asciiTheme="majorBidi" w:hAnsiTheme="majorBidi" w:cstheme="majorBidi"/>
          <w:b/>
          <w:bCs/>
          <w:color w:val="0070C0"/>
          <w:sz w:val="20"/>
          <w:szCs w:val="20"/>
          <w:lang w:bidi="ar-MA"/>
        </w:rPr>
        <w:t>Etape 3 : séparation</w:t>
      </w:r>
    </w:p>
    <w:p w:rsidR="00A0065D" w:rsidRPr="00450890" w:rsidRDefault="00A0065D" w:rsidP="00AB36FB">
      <w:pPr>
        <w:pStyle w:val="Paragraphedeliste"/>
        <w:numPr>
          <w:ilvl w:val="0"/>
          <w:numId w:val="19"/>
        </w:numPr>
        <w:tabs>
          <w:tab w:val="left" w:pos="0"/>
        </w:tabs>
        <w:ind w:left="0" w:hanging="283"/>
        <w:rPr>
          <w:rFonts w:asciiTheme="majorBidi" w:hAnsiTheme="majorBidi" w:cstheme="majorBidi"/>
          <w:color w:val="0070C0"/>
          <w:sz w:val="20"/>
          <w:szCs w:val="20"/>
          <w:lang w:bidi="ar-MA"/>
        </w:rPr>
      </w:pPr>
      <w:r w:rsidRPr="00450890">
        <w:rPr>
          <w:rFonts w:asciiTheme="majorBidi" w:hAnsiTheme="majorBidi" w:cstheme="majorBidi"/>
          <w:sz w:val="20"/>
          <w:szCs w:val="20"/>
        </w:rPr>
        <w:t xml:space="preserve">Replacer l’ampoule à décanter sur </w:t>
      </w:r>
      <w:r w:rsidR="00B13204">
        <w:rPr>
          <w:rFonts w:asciiTheme="majorBidi" w:hAnsiTheme="majorBidi" w:cstheme="majorBidi"/>
          <w:sz w:val="20"/>
          <w:szCs w:val="20"/>
        </w:rPr>
        <w:t>………………….</w:t>
      </w:r>
      <w:r w:rsidRPr="00450890">
        <w:rPr>
          <w:rFonts w:asciiTheme="majorBidi" w:hAnsiTheme="majorBidi" w:cstheme="majorBidi"/>
          <w:sz w:val="20"/>
          <w:szCs w:val="20"/>
        </w:rPr>
        <w:t xml:space="preserve">et retirer </w:t>
      </w:r>
      <w:r w:rsidR="00B13204">
        <w:rPr>
          <w:rFonts w:asciiTheme="majorBidi" w:hAnsiTheme="majorBidi" w:cstheme="majorBidi"/>
          <w:sz w:val="20"/>
          <w:szCs w:val="20"/>
        </w:rPr>
        <w:t>……………</w:t>
      </w:r>
      <w:r w:rsidRPr="00450890">
        <w:rPr>
          <w:rFonts w:asciiTheme="majorBidi" w:hAnsiTheme="majorBidi" w:cstheme="majorBidi"/>
          <w:sz w:val="20"/>
          <w:szCs w:val="20"/>
        </w:rPr>
        <w:t xml:space="preserve">. Deux phases liquides </w:t>
      </w:r>
      <w:r w:rsidR="00B13204">
        <w:rPr>
          <w:rFonts w:asciiTheme="majorBidi" w:hAnsiTheme="majorBidi" w:cstheme="majorBidi"/>
          <w:sz w:val="20"/>
          <w:szCs w:val="20"/>
        </w:rPr>
        <w:t>…………………….</w:t>
      </w:r>
      <w:r w:rsidRPr="00450890">
        <w:rPr>
          <w:rFonts w:asciiTheme="majorBidi" w:hAnsiTheme="majorBidi" w:cstheme="majorBidi"/>
          <w:sz w:val="20"/>
          <w:szCs w:val="20"/>
        </w:rPr>
        <w:t xml:space="preserve">. Le solvant qui a </w:t>
      </w:r>
      <w:r w:rsidR="00B13204">
        <w:rPr>
          <w:rFonts w:asciiTheme="majorBidi" w:hAnsiTheme="majorBidi" w:cstheme="majorBidi"/>
          <w:sz w:val="20"/>
          <w:szCs w:val="20"/>
        </w:rPr>
        <w:t>……………………………</w:t>
      </w:r>
      <w:r w:rsidRPr="00450890">
        <w:rPr>
          <w:rFonts w:asciiTheme="majorBidi" w:hAnsiTheme="majorBidi" w:cstheme="majorBidi"/>
          <w:sz w:val="20"/>
          <w:szCs w:val="20"/>
        </w:rPr>
        <w:t xml:space="preserve"> est situé sous l’autre solvant. </w:t>
      </w:r>
      <w:r w:rsidR="00B13204">
        <w:rPr>
          <w:rFonts w:asciiTheme="majorBidi" w:hAnsiTheme="majorBidi" w:cstheme="majorBidi"/>
          <w:sz w:val="20"/>
          <w:szCs w:val="20"/>
        </w:rPr>
        <w:t>……………………</w:t>
      </w:r>
      <w:r w:rsidRPr="00450890">
        <w:rPr>
          <w:rFonts w:asciiTheme="majorBidi" w:hAnsiTheme="majorBidi" w:cstheme="majorBidi"/>
          <w:sz w:val="20"/>
          <w:szCs w:val="20"/>
        </w:rPr>
        <w:t xml:space="preserve"> la phase la plus dense dans un bécher en ouvrant le robinet, puis en le fermant avant que </w:t>
      </w:r>
      <w:r w:rsidR="00B13204">
        <w:rPr>
          <w:rFonts w:asciiTheme="majorBidi" w:hAnsiTheme="majorBidi" w:cstheme="majorBidi"/>
          <w:sz w:val="20"/>
          <w:szCs w:val="20"/>
        </w:rPr>
        <w:t>……………………..</w:t>
      </w:r>
      <w:r w:rsidRPr="00450890">
        <w:rPr>
          <w:rFonts w:asciiTheme="majorBidi" w:hAnsiTheme="majorBidi" w:cstheme="majorBidi"/>
          <w:sz w:val="20"/>
          <w:szCs w:val="20"/>
        </w:rPr>
        <w:t xml:space="preserve"> ne coule. Récupérer</w:t>
      </w:r>
      <w:r w:rsidR="00B13204">
        <w:rPr>
          <w:rFonts w:asciiTheme="majorBidi" w:hAnsiTheme="majorBidi" w:cstheme="majorBidi"/>
          <w:sz w:val="20"/>
          <w:szCs w:val="20"/>
        </w:rPr>
        <w:t>…………</w:t>
      </w:r>
      <w:r w:rsidRPr="00450890">
        <w:rPr>
          <w:rFonts w:asciiTheme="majorBidi" w:hAnsiTheme="majorBidi" w:cstheme="majorBidi"/>
          <w:sz w:val="20"/>
          <w:szCs w:val="20"/>
        </w:rPr>
        <w:t xml:space="preserve"> </w:t>
      </w:r>
      <w:r w:rsidR="00B13204">
        <w:rPr>
          <w:rFonts w:asciiTheme="majorBidi" w:hAnsiTheme="majorBidi" w:cstheme="majorBidi"/>
          <w:sz w:val="20"/>
          <w:szCs w:val="20"/>
        </w:rPr>
        <w:t>………………</w:t>
      </w:r>
      <w:r w:rsidRPr="00450890">
        <w:rPr>
          <w:rFonts w:asciiTheme="majorBidi" w:hAnsiTheme="majorBidi" w:cstheme="majorBidi"/>
          <w:sz w:val="20"/>
          <w:szCs w:val="20"/>
        </w:rPr>
        <w:t>dans un autre récipient en ouvrant de nouveau le robinet</w:t>
      </w:r>
    </w:p>
    <w:p w:rsidR="00A0065D" w:rsidRDefault="00EC1511" w:rsidP="00DC09A6">
      <w:pPr>
        <w:pStyle w:val="Paragraphedeliste"/>
        <w:tabs>
          <w:tab w:val="left" w:pos="0"/>
        </w:tabs>
        <w:spacing w:after="0" w:line="240" w:lineRule="auto"/>
        <w:ind w:left="0"/>
        <w:rPr>
          <w:rFonts w:asciiTheme="majorBidi" w:hAnsiTheme="majorBidi" w:cstheme="majorBidi"/>
          <w:color w:val="000000" w:themeColor="text1"/>
          <w:lang w:bidi="ar-MA"/>
        </w:rPr>
      </w:pPr>
      <w:r>
        <w:rPr>
          <w:rFonts w:asciiTheme="majorBidi" w:hAnsiTheme="majorBidi" w:cstheme="majorBidi"/>
          <w:noProof/>
          <w:color w:val="000000" w:themeColor="text1"/>
          <w:lang w:eastAsia="fr-FR"/>
        </w:rPr>
        <mc:AlternateContent>
          <mc:Choice Requires="wps">
            <w:drawing>
              <wp:anchor distT="0" distB="0" distL="114300" distR="114300" simplePos="0" relativeHeight="251675648" behindDoc="0" locked="0" layoutInCell="1" allowOverlap="1" wp14:anchorId="3BAB3761" wp14:editId="32784C8C">
                <wp:simplePos x="0" y="0"/>
                <wp:positionH relativeFrom="column">
                  <wp:posOffset>-301625</wp:posOffset>
                </wp:positionH>
                <wp:positionV relativeFrom="paragraph">
                  <wp:posOffset>106680</wp:posOffset>
                </wp:positionV>
                <wp:extent cx="6806565" cy="0"/>
                <wp:effectExtent l="38100" t="38100" r="51435" b="95250"/>
                <wp:wrapNone/>
                <wp:docPr id="8" name="Connecteur droit 8"/>
                <wp:cNvGraphicFramePr/>
                <a:graphic xmlns:a="http://schemas.openxmlformats.org/drawingml/2006/main">
                  <a:graphicData uri="http://schemas.microsoft.com/office/word/2010/wordprocessingShape">
                    <wps:wsp>
                      <wps:cNvCnPr/>
                      <wps:spPr>
                        <a:xfrm>
                          <a:off x="0" y="0"/>
                          <a:ext cx="6806565" cy="0"/>
                        </a:xfrm>
                        <a:prstGeom prst="line">
                          <a:avLst/>
                        </a:prstGeom>
                        <a:ln w="22225">
                          <a:prstDash val="dashDot"/>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5pt,8.4pt" to="51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" strokecolor="black [3200]" strokeweight="1.75pt">
                <v:stroke dashstyle="dashDot"/>
                <v:shadow on="t" color="black" opacity="24903f" origin=",.5" offset="0,.55556mm"/>
              </v:line>
            </w:pict>
          </mc:Fallback>
        </mc:AlternateContent>
      </w:r>
    </w:p>
    <w:p w:rsidR="00EC1511" w:rsidRPr="00EC1511" w:rsidRDefault="00EC1511" w:rsidP="00AB36FB">
      <w:pPr>
        <w:pStyle w:val="Paragraphedeliste"/>
        <w:numPr>
          <w:ilvl w:val="0"/>
          <w:numId w:val="23"/>
        </w:numPr>
        <w:tabs>
          <w:tab w:val="left" w:pos="0"/>
        </w:tabs>
        <w:spacing w:after="0" w:line="240" w:lineRule="auto"/>
        <w:ind w:left="709" w:hanging="142"/>
        <w:rPr>
          <w:rFonts w:asciiTheme="majorBidi" w:hAnsiTheme="majorBidi" w:cstheme="majorBidi"/>
          <w:b/>
          <w:bCs/>
          <w:color w:val="FF0000"/>
          <w:sz w:val="24"/>
          <w:szCs w:val="24"/>
          <w:lang w:bidi="ar-MA"/>
        </w:rPr>
      </w:pPr>
      <w:r w:rsidRPr="00EC1511">
        <w:rPr>
          <w:rFonts w:asciiTheme="majorBidi" w:hAnsiTheme="majorBidi" w:cstheme="majorBidi"/>
          <w:b/>
          <w:bCs/>
          <w:color w:val="FF0000"/>
          <w:sz w:val="24"/>
          <w:szCs w:val="24"/>
          <w:lang w:bidi="ar-MA"/>
        </w:rPr>
        <w:t>L’</w:t>
      </w:r>
      <w:proofErr w:type="spellStart"/>
      <w:r w:rsidRPr="00EC1511">
        <w:rPr>
          <w:rFonts w:asciiTheme="majorBidi" w:hAnsiTheme="majorBidi" w:cstheme="majorBidi"/>
          <w:b/>
          <w:bCs/>
          <w:color w:val="FF0000"/>
          <w:sz w:val="24"/>
          <w:szCs w:val="24"/>
          <w:lang w:bidi="ar-MA"/>
        </w:rPr>
        <w:t>hydrodistillation</w:t>
      </w:r>
      <w:proofErr w:type="spellEnd"/>
      <w:r w:rsidRPr="00EC1511">
        <w:rPr>
          <w:rFonts w:asciiTheme="majorBidi" w:hAnsiTheme="majorBidi" w:cstheme="majorBidi"/>
          <w:b/>
          <w:bCs/>
          <w:color w:val="FF0000"/>
          <w:sz w:val="24"/>
          <w:szCs w:val="24"/>
          <w:lang w:bidi="ar-MA"/>
        </w:rPr>
        <w:t> :</w:t>
      </w:r>
    </w:p>
    <w:p w:rsidR="00EC1511" w:rsidRPr="00B862EB" w:rsidRDefault="00EC1511" w:rsidP="00AB36FB">
      <w:pPr>
        <w:pStyle w:val="Paragraphedeliste"/>
        <w:numPr>
          <w:ilvl w:val="0"/>
          <w:numId w:val="5"/>
        </w:numPr>
        <w:tabs>
          <w:tab w:val="left" w:pos="0"/>
        </w:tabs>
        <w:spacing w:after="0" w:line="240" w:lineRule="auto"/>
        <w:rPr>
          <w:rFonts w:asciiTheme="majorBidi" w:hAnsiTheme="majorBidi" w:cstheme="majorBidi"/>
          <w:b/>
          <w:bCs/>
          <w:color w:val="00B050"/>
          <w:lang w:bidi="ar-MA"/>
        </w:rPr>
      </w:pPr>
      <w:r w:rsidRPr="00B862EB">
        <w:rPr>
          <w:rFonts w:asciiTheme="majorBidi" w:hAnsiTheme="majorBidi" w:cstheme="majorBidi"/>
          <w:b/>
          <w:bCs/>
          <w:color w:val="00B050"/>
          <w:lang w:bidi="ar-MA"/>
        </w:rPr>
        <w:t xml:space="preserve">Principe : </w:t>
      </w:r>
    </w:p>
    <w:p w:rsidR="00EC1511" w:rsidRPr="00D63A0F" w:rsidRDefault="00EC1511" w:rsidP="00AB36FB">
      <w:pPr>
        <w:pStyle w:val="Paragraphedeliste"/>
        <w:numPr>
          <w:ilvl w:val="0"/>
          <w:numId w:val="6"/>
        </w:numPr>
        <w:tabs>
          <w:tab w:val="left" w:pos="0"/>
        </w:tabs>
        <w:spacing w:after="0" w:line="240" w:lineRule="auto"/>
        <w:ind w:left="142" w:hanging="142"/>
        <w:rPr>
          <w:rFonts w:asciiTheme="majorBidi" w:hAnsiTheme="majorBidi" w:cstheme="majorBidi"/>
          <w:lang w:bidi="ar-MA"/>
        </w:rPr>
      </w:pPr>
      <w:r w:rsidRPr="00B862EB">
        <w:rPr>
          <w:rFonts w:asciiTheme="majorBidi" w:hAnsiTheme="majorBidi" w:cstheme="majorBidi"/>
          <w:b/>
          <w:bCs/>
          <w:color w:val="FF0000"/>
          <w:sz w:val="20"/>
          <w:szCs w:val="20"/>
        </w:rPr>
        <w:t>L’</w:t>
      </w:r>
      <w:proofErr w:type="spellStart"/>
      <w:r w:rsidRPr="00B862EB">
        <w:rPr>
          <w:rFonts w:asciiTheme="majorBidi" w:hAnsiTheme="majorBidi" w:cstheme="majorBidi"/>
          <w:b/>
          <w:bCs/>
          <w:color w:val="FF0000"/>
          <w:sz w:val="20"/>
          <w:szCs w:val="20"/>
        </w:rPr>
        <w:t>hydrodistillation</w:t>
      </w:r>
      <w:proofErr w:type="spellEnd"/>
      <w:r w:rsidRPr="00B862EB">
        <w:rPr>
          <w:rFonts w:asciiTheme="majorBidi" w:hAnsiTheme="majorBidi" w:cstheme="majorBidi"/>
          <w:b/>
          <w:bCs/>
          <w:color w:val="FF0000"/>
          <w:sz w:val="20"/>
          <w:szCs w:val="20"/>
        </w:rPr>
        <w:t xml:space="preserve"> </w:t>
      </w:r>
      <w:r w:rsidRPr="00B862EB">
        <w:rPr>
          <w:rFonts w:asciiTheme="majorBidi" w:hAnsiTheme="majorBidi" w:cstheme="majorBidi"/>
          <w:sz w:val="20"/>
          <w:szCs w:val="20"/>
        </w:rPr>
        <w:t>est</w:t>
      </w:r>
      <w:r w:rsidR="00B862EB">
        <w:rPr>
          <w:rFonts w:asciiTheme="majorBidi" w:hAnsiTheme="majorBidi" w:cstheme="majorBidi"/>
          <w:sz w:val="20"/>
          <w:szCs w:val="20"/>
        </w:rPr>
        <w:t> </w:t>
      </w:r>
      <w:r w:rsidR="00B862EB">
        <w:rPr>
          <w:rFonts w:asciiTheme="majorBidi" w:hAnsiTheme="majorBidi" w:cstheme="majorBidi"/>
          <w:b/>
          <w:bCs/>
          <w:color w:val="0070C0"/>
          <w:sz w:val="20"/>
          <w:szCs w:val="20"/>
        </w:rPr>
        <w:t>………………………………………</w:t>
      </w:r>
      <w:r w:rsidRPr="00B862EB">
        <w:rPr>
          <w:rFonts w:asciiTheme="majorBidi" w:hAnsiTheme="majorBidi" w:cstheme="majorBidi"/>
          <w:color w:val="0070C0"/>
          <w:sz w:val="20"/>
          <w:szCs w:val="20"/>
        </w:rPr>
        <w:t xml:space="preserve"> </w:t>
      </w:r>
      <w:r w:rsidRPr="00B862EB">
        <w:rPr>
          <w:rFonts w:asciiTheme="majorBidi" w:hAnsiTheme="majorBidi" w:cstheme="majorBidi"/>
          <w:sz w:val="20"/>
          <w:szCs w:val="20"/>
        </w:rPr>
        <w:t xml:space="preserve">dont le rôle est </w:t>
      </w:r>
      <w:r w:rsidR="00B862EB">
        <w:rPr>
          <w:rFonts w:asciiTheme="majorBidi" w:hAnsiTheme="majorBidi" w:cstheme="majorBidi"/>
          <w:b/>
          <w:bCs/>
          <w:color w:val="0070C0"/>
          <w:sz w:val="20"/>
          <w:szCs w:val="20"/>
        </w:rPr>
        <w:t>…………………..</w:t>
      </w:r>
      <w:r w:rsidRPr="00B862EB">
        <w:rPr>
          <w:rFonts w:asciiTheme="majorBidi" w:hAnsiTheme="majorBidi" w:cstheme="majorBidi"/>
          <w:b/>
          <w:bCs/>
          <w:color w:val="0070C0"/>
          <w:sz w:val="20"/>
          <w:szCs w:val="20"/>
        </w:rPr>
        <w:t xml:space="preserve"> les composés volatiles des produits naturels</w:t>
      </w:r>
      <w:r w:rsidRPr="00B862EB">
        <w:rPr>
          <w:rFonts w:asciiTheme="majorBidi" w:hAnsiTheme="majorBidi" w:cstheme="majorBidi"/>
          <w:color w:val="0070C0"/>
          <w:sz w:val="20"/>
          <w:szCs w:val="20"/>
        </w:rPr>
        <w:t xml:space="preserve"> </w:t>
      </w:r>
      <w:r w:rsidRPr="00B862EB">
        <w:rPr>
          <w:rFonts w:asciiTheme="majorBidi" w:hAnsiTheme="majorBidi" w:cstheme="majorBidi"/>
          <w:sz w:val="20"/>
          <w:szCs w:val="20"/>
        </w:rPr>
        <w:t>avec</w:t>
      </w:r>
      <w:r w:rsidR="00B862EB">
        <w:rPr>
          <w:rFonts w:asciiTheme="majorBidi" w:hAnsiTheme="majorBidi" w:cstheme="majorBidi"/>
          <w:sz w:val="20"/>
          <w:szCs w:val="20"/>
        </w:rPr>
        <w:t> ………………………………………..</w:t>
      </w:r>
      <w:r w:rsidRPr="00D63A0F">
        <w:rPr>
          <w:rFonts w:asciiTheme="majorBidi" w:hAnsiTheme="majorBidi" w:cstheme="majorBidi"/>
          <w:color w:val="0070C0"/>
        </w:rPr>
        <w:t xml:space="preserve"> </w:t>
      </w:r>
    </w:p>
    <w:p w:rsidR="00EC1511" w:rsidRPr="00064364" w:rsidRDefault="00EC1511" w:rsidP="00AB36FB">
      <w:pPr>
        <w:pStyle w:val="Paragraphedeliste"/>
        <w:numPr>
          <w:ilvl w:val="0"/>
          <w:numId w:val="5"/>
        </w:numPr>
        <w:tabs>
          <w:tab w:val="left" w:pos="0"/>
        </w:tabs>
        <w:spacing w:after="0" w:line="240" w:lineRule="auto"/>
        <w:rPr>
          <w:rFonts w:asciiTheme="majorBidi" w:hAnsiTheme="majorBidi" w:cstheme="majorBidi"/>
          <w:b/>
          <w:bCs/>
          <w:color w:val="00B050"/>
          <w:lang w:bidi="ar-MA"/>
        </w:rPr>
      </w:pPr>
      <w:r w:rsidRPr="00064364">
        <w:rPr>
          <w:rFonts w:asciiTheme="majorBidi" w:hAnsiTheme="majorBidi" w:cstheme="majorBidi"/>
          <w:b/>
          <w:bCs/>
          <w:color w:val="00B050"/>
          <w:lang w:bidi="ar-MA"/>
        </w:rPr>
        <w:t>Réalisation et Protocol expérimental:</w:t>
      </w:r>
    </w:p>
    <w:p w:rsidR="00EC1511" w:rsidRPr="00B862EB" w:rsidRDefault="00EC1511" w:rsidP="00AB36FB">
      <w:pPr>
        <w:pStyle w:val="Sansinterligne"/>
        <w:numPr>
          <w:ilvl w:val="0"/>
          <w:numId w:val="22"/>
        </w:numPr>
        <w:ind w:left="0" w:hanging="142"/>
        <w:rPr>
          <w:sz w:val="20"/>
          <w:szCs w:val="20"/>
        </w:rPr>
      </w:pPr>
      <w:r w:rsidRPr="00B862EB">
        <w:rPr>
          <w:sz w:val="20"/>
          <w:szCs w:val="20"/>
        </w:rPr>
        <w:t xml:space="preserve">Au </w:t>
      </w:r>
      <w:r w:rsidR="00B862EB" w:rsidRPr="00B862EB">
        <w:rPr>
          <w:sz w:val="20"/>
          <w:szCs w:val="20"/>
        </w:rPr>
        <w:t>laboratoire,</w:t>
      </w:r>
      <w:r w:rsidRPr="00B862EB">
        <w:rPr>
          <w:sz w:val="20"/>
          <w:szCs w:val="20"/>
        </w:rPr>
        <w:t xml:space="preserve"> </w:t>
      </w:r>
      <w:r w:rsidRPr="00B862EB">
        <w:rPr>
          <w:b/>
          <w:bCs/>
          <w:color w:val="FF0000"/>
          <w:sz w:val="20"/>
          <w:szCs w:val="20"/>
        </w:rPr>
        <w:t>l’</w:t>
      </w:r>
      <w:proofErr w:type="spellStart"/>
      <w:r w:rsidRPr="00B862EB">
        <w:rPr>
          <w:b/>
          <w:bCs/>
          <w:color w:val="FF0000"/>
          <w:sz w:val="20"/>
          <w:szCs w:val="20"/>
        </w:rPr>
        <w:t>hydrodistillation</w:t>
      </w:r>
      <w:proofErr w:type="spellEnd"/>
      <w:r w:rsidRPr="00B862EB">
        <w:rPr>
          <w:sz w:val="20"/>
          <w:szCs w:val="20"/>
        </w:rPr>
        <w:t xml:space="preserve"> s’effectue avec le montage présenté sur le document ci-</w:t>
      </w:r>
      <w:proofErr w:type="gramStart"/>
      <w:r w:rsidRPr="00B862EB">
        <w:rPr>
          <w:sz w:val="20"/>
          <w:szCs w:val="20"/>
        </w:rPr>
        <w:t>dessous .</w:t>
      </w:r>
      <w:proofErr w:type="gramEnd"/>
      <w:r w:rsidRPr="00B862EB">
        <w:rPr>
          <w:sz w:val="20"/>
          <w:szCs w:val="20"/>
        </w:rPr>
        <w:t xml:space="preserve"> </w:t>
      </w:r>
    </w:p>
    <w:p w:rsidR="00064364" w:rsidRDefault="00064364" w:rsidP="00B862EB">
      <w:pPr>
        <w:pStyle w:val="Sansinterligne"/>
        <w:ind w:hanging="142"/>
        <w:rPr>
          <w:sz w:val="20"/>
          <w:szCs w:val="20"/>
        </w:rPr>
      </w:pPr>
      <w:r w:rsidRPr="00B862EB">
        <w:rPr>
          <w:noProof/>
          <w:sz w:val="20"/>
          <w:szCs w:val="20"/>
        </w:rPr>
        <w:drawing>
          <wp:anchor distT="0" distB="0" distL="114300" distR="114300" simplePos="0" relativeHeight="251673600" behindDoc="0" locked="0" layoutInCell="1" allowOverlap="1" wp14:anchorId="48C4A0F2" wp14:editId="3A5F318A">
            <wp:simplePos x="0" y="0"/>
            <wp:positionH relativeFrom="column">
              <wp:posOffset>3274695</wp:posOffset>
            </wp:positionH>
            <wp:positionV relativeFrom="paragraph">
              <wp:posOffset>46355</wp:posOffset>
            </wp:positionV>
            <wp:extent cx="3286125" cy="1828800"/>
            <wp:effectExtent l="0" t="0" r="952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612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511" w:rsidRPr="00B862EB" w:rsidRDefault="00EC1511" w:rsidP="00B862EB">
      <w:pPr>
        <w:pStyle w:val="Sansinterligne"/>
        <w:ind w:hanging="142"/>
        <w:rPr>
          <w:sz w:val="20"/>
          <w:szCs w:val="20"/>
        </w:rPr>
      </w:pPr>
    </w:p>
    <w:p w:rsidR="00B862EB" w:rsidRPr="00B862EB" w:rsidRDefault="00EC1511" w:rsidP="00AB36FB">
      <w:pPr>
        <w:pStyle w:val="Sansinterligne"/>
        <w:numPr>
          <w:ilvl w:val="0"/>
          <w:numId w:val="22"/>
        </w:numPr>
        <w:ind w:left="0" w:hanging="142"/>
        <w:rPr>
          <w:sz w:val="20"/>
          <w:szCs w:val="20"/>
        </w:rPr>
      </w:pPr>
      <w:r w:rsidRPr="00B862EB">
        <w:rPr>
          <w:rFonts w:asciiTheme="majorBidi" w:hAnsiTheme="majorBidi" w:cstheme="majorBidi"/>
          <w:sz w:val="20"/>
          <w:szCs w:val="20"/>
          <w:lang w:bidi="ar-MA"/>
        </w:rPr>
        <w:t>Lorsqu’on</w:t>
      </w:r>
      <w:r w:rsidR="00B862EB">
        <w:rPr>
          <w:rFonts w:asciiTheme="majorBidi" w:hAnsiTheme="majorBidi" w:cstheme="majorBidi"/>
          <w:sz w:val="20"/>
          <w:szCs w:val="20"/>
          <w:lang w:bidi="ar-MA"/>
        </w:rPr>
        <w:t> ……</w:t>
      </w:r>
      <w:r w:rsidR="00064364">
        <w:rPr>
          <w:rFonts w:asciiTheme="majorBidi" w:hAnsiTheme="majorBidi" w:cstheme="majorBidi"/>
          <w:sz w:val="20"/>
          <w:szCs w:val="20"/>
          <w:lang w:bidi="ar-MA"/>
        </w:rPr>
        <w:t>…..</w:t>
      </w:r>
      <w:r w:rsidR="00B862EB">
        <w:rPr>
          <w:rFonts w:asciiTheme="majorBidi" w:hAnsiTheme="majorBidi" w:cstheme="majorBidi"/>
          <w:sz w:val="20"/>
          <w:szCs w:val="20"/>
          <w:lang w:bidi="ar-MA"/>
        </w:rPr>
        <w:t>…</w:t>
      </w:r>
      <w:r w:rsidRPr="00B862EB">
        <w:rPr>
          <w:rFonts w:asciiTheme="majorBidi" w:hAnsiTheme="majorBidi" w:cstheme="majorBidi"/>
          <w:sz w:val="20"/>
          <w:szCs w:val="20"/>
          <w:lang w:bidi="ar-MA"/>
        </w:rPr>
        <w:t xml:space="preserve"> le ballon qui  contient </w:t>
      </w:r>
      <w:r w:rsidR="00B862EB" w:rsidRPr="00B862EB">
        <w:rPr>
          <w:rFonts w:asciiTheme="majorBidi" w:hAnsiTheme="majorBidi" w:cstheme="majorBidi"/>
          <w:color w:val="0070C0"/>
          <w:sz w:val="20"/>
          <w:szCs w:val="20"/>
          <w:lang w:bidi="ar-MA"/>
        </w:rPr>
        <w:t>……...</w:t>
      </w:r>
      <w:r w:rsidR="00B862EB">
        <w:rPr>
          <w:rFonts w:asciiTheme="majorBidi" w:hAnsiTheme="majorBidi" w:cstheme="majorBidi"/>
          <w:color w:val="0070C0"/>
          <w:sz w:val="20"/>
          <w:szCs w:val="20"/>
          <w:lang w:bidi="ar-MA"/>
        </w:rPr>
        <w:t>.......</w:t>
      </w:r>
      <w:r w:rsidR="00064364">
        <w:rPr>
          <w:rFonts w:asciiTheme="majorBidi" w:hAnsiTheme="majorBidi" w:cstheme="majorBidi"/>
          <w:color w:val="0070C0"/>
          <w:sz w:val="20"/>
          <w:szCs w:val="20"/>
          <w:lang w:bidi="ar-MA"/>
        </w:rPr>
        <w:t>........</w:t>
      </w:r>
    </w:p>
    <w:p w:rsidR="00064364" w:rsidRDefault="00B862EB" w:rsidP="00064364">
      <w:pPr>
        <w:pStyle w:val="Sansinterligne"/>
        <w:ind w:hanging="142"/>
        <w:rPr>
          <w:b/>
          <w:bCs/>
          <w:color w:val="FF0000"/>
          <w:sz w:val="20"/>
          <w:szCs w:val="20"/>
        </w:rPr>
      </w:pPr>
      <w:r w:rsidRPr="00B862EB">
        <w:rPr>
          <w:rFonts w:asciiTheme="majorBidi" w:eastAsiaTheme="minorHAnsi" w:hAnsiTheme="majorBidi" w:cstheme="majorBidi"/>
          <w:color w:val="0070C0"/>
          <w:sz w:val="20"/>
          <w:szCs w:val="20"/>
          <w:lang w:eastAsia="en-US" w:bidi="ar-MA"/>
        </w:rPr>
        <w:t>………………………………………………</w:t>
      </w:r>
      <w:proofErr w:type="gramStart"/>
      <w:r w:rsidRPr="00B862EB">
        <w:rPr>
          <w:rFonts w:asciiTheme="majorBidi" w:eastAsiaTheme="minorHAnsi" w:hAnsiTheme="majorBidi" w:cstheme="majorBidi"/>
          <w:color w:val="0070C0"/>
          <w:sz w:val="20"/>
          <w:szCs w:val="20"/>
          <w:lang w:eastAsia="en-US" w:bidi="ar-MA"/>
        </w:rPr>
        <w:t>..</w:t>
      </w:r>
      <w:r w:rsidR="00EC1511" w:rsidRPr="00B862EB">
        <w:rPr>
          <w:rFonts w:asciiTheme="majorBidi" w:hAnsiTheme="majorBidi" w:cstheme="majorBidi"/>
          <w:color w:val="0070C0"/>
          <w:sz w:val="20"/>
          <w:szCs w:val="20"/>
          <w:lang w:bidi="ar-MA"/>
        </w:rPr>
        <w:t>(</w:t>
      </w:r>
      <w:proofErr w:type="gramEnd"/>
      <w:r w:rsidR="00EC1511" w:rsidRPr="00B862EB">
        <w:rPr>
          <w:rFonts w:asciiTheme="majorBidi" w:hAnsiTheme="majorBidi" w:cstheme="majorBidi"/>
          <w:b/>
          <w:bCs/>
          <w:color w:val="0070C0"/>
          <w:sz w:val="20"/>
          <w:szCs w:val="20"/>
          <w:lang w:bidi="ar-MA"/>
        </w:rPr>
        <w:t xml:space="preserve">  des plantes ou des fruits ),</w:t>
      </w:r>
      <w:r w:rsidR="00EC1511" w:rsidRPr="00B862EB">
        <w:rPr>
          <w:rFonts w:asciiTheme="majorBidi" w:hAnsiTheme="majorBidi" w:cstheme="majorBidi"/>
          <w:color w:val="0070C0"/>
          <w:sz w:val="20"/>
          <w:szCs w:val="20"/>
          <w:lang w:bidi="ar-MA"/>
        </w:rPr>
        <w:t xml:space="preserve"> </w:t>
      </w:r>
      <w:r w:rsidR="00EC1511" w:rsidRPr="00B862EB">
        <w:rPr>
          <w:rFonts w:asciiTheme="majorBidi" w:hAnsiTheme="majorBidi" w:cstheme="majorBidi"/>
          <w:sz w:val="20"/>
          <w:szCs w:val="20"/>
          <w:lang w:bidi="ar-MA"/>
        </w:rPr>
        <w:t xml:space="preserve">on provoque </w:t>
      </w:r>
      <w:r w:rsidR="00064364">
        <w:rPr>
          <w:rFonts w:asciiTheme="majorBidi" w:hAnsiTheme="majorBidi" w:cstheme="majorBidi"/>
          <w:sz w:val="20"/>
          <w:szCs w:val="20"/>
          <w:lang w:bidi="ar-MA"/>
        </w:rPr>
        <w:t>…………………….</w:t>
      </w:r>
      <w:r w:rsidR="00EC1511" w:rsidRPr="00B862EB">
        <w:rPr>
          <w:rFonts w:asciiTheme="majorBidi" w:hAnsiTheme="majorBidi" w:cstheme="majorBidi"/>
          <w:sz w:val="20"/>
          <w:szCs w:val="20"/>
          <w:lang w:bidi="ar-MA"/>
        </w:rPr>
        <w:t xml:space="preserve"> des cellules renfermant </w:t>
      </w:r>
      <w:r w:rsidR="00064364" w:rsidRPr="00064364">
        <w:rPr>
          <w:rFonts w:asciiTheme="majorBidi" w:hAnsiTheme="majorBidi" w:cstheme="majorBidi"/>
          <w:color w:val="0070C0"/>
          <w:sz w:val="20"/>
          <w:szCs w:val="20"/>
          <w:lang w:bidi="ar-MA"/>
        </w:rPr>
        <w:t>……………………………..</w:t>
      </w:r>
      <w:r w:rsidR="00EC1511" w:rsidRPr="00064364">
        <w:rPr>
          <w:rFonts w:asciiTheme="majorBidi" w:hAnsiTheme="majorBidi" w:cstheme="majorBidi"/>
          <w:sz w:val="20"/>
          <w:szCs w:val="20"/>
          <w:lang w:bidi="ar-MA"/>
        </w:rPr>
        <w:t>.</w:t>
      </w:r>
      <w:r w:rsidR="00EC1511" w:rsidRPr="00B862EB">
        <w:rPr>
          <w:rFonts w:asciiTheme="majorBidi" w:hAnsiTheme="majorBidi" w:cstheme="majorBidi"/>
          <w:sz w:val="20"/>
          <w:szCs w:val="20"/>
          <w:lang w:bidi="ar-MA"/>
        </w:rPr>
        <w:t xml:space="preserve">  Ces substances odorantes sont assez</w:t>
      </w:r>
      <w:r w:rsidR="00064364">
        <w:rPr>
          <w:rFonts w:asciiTheme="majorBidi" w:hAnsiTheme="majorBidi" w:cstheme="majorBidi"/>
          <w:sz w:val="20"/>
          <w:szCs w:val="20"/>
          <w:lang w:bidi="ar-MA"/>
        </w:rPr>
        <w:t> </w:t>
      </w:r>
      <w:r w:rsidR="00064364" w:rsidRPr="00064364">
        <w:rPr>
          <w:rFonts w:asciiTheme="majorBidi" w:hAnsiTheme="majorBidi" w:cstheme="majorBidi"/>
          <w:color w:val="FF0000"/>
          <w:sz w:val="20"/>
          <w:szCs w:val="20"/>
          <w:lang w:bidi="ar-MA"/>
        </w:rPr>
        <w:t>……………………..</w:t>
      </w:r>
      <w:r w:rsidR="00EC1511" w:rsidRPr="00B862EB">
        <w:rPr>
          <w:rFonts w:asciiTheme="majorBidi" w:hAnsiTheme="majorBidi" w:cstheme="majorBidi"/>
          <w:sz w:val="20"/>
          <w:szCs w:val="20"/>
          <w:lang w:bidi="ar-MA"/>
        </w:rPr>
        <w:t xml:space="preserve"> et peuvent </w:t>
      </w:r>
      <w:r w:rsidR="00EC1511" w:rsidRPr="00B862EB">
        <w:rPr>
          <w:rFonts w:asciiTheme="majorBidi" w:hAnsiTheme="majorBidi" w:cstheme="majorBidi"/>
          <w:b/>
          <w:bCs/>
          <w:color w:val="0070C0"/>
          <w:sz w:val="20"/>
          <w:szCs w:val="20"/>
          <w:lang w:bidi="ar-MA"/>
        </w:rPr>
        <w:t xml:space="preserve">être entraînées par de la vapeur </w:t>
      </w:r>
      <w:proofErr w:type="gramStart"/>
      <w:r w:rsidR="00EC1511" w:rsidRPr="00B862EB">
        <w:rPr>
          <w:rFonts w:asciiTheme="majorBidi" w:hAnsiTheme="majorBidi" w:cstheme="majorBidi"/>
          <w:b/>
          <w:bCs/>
          <w:color w:val="0070C0"/>
          <w:sz w:val="20"/>
          <w:szCs w:val="20"/>
          <w:lang w:bidi="ar-MA"/>
        </w:rPr>
        <w:t>d’eau</w:t>
      </w:r>
      <w:r w:rsidR="00EC1511" w:rsidRPr="00B862EB">
        <w:rPr>
          <w:rFonts w:asciiTheme="majorBidi" w:hAnsiTheme="majorBidi" w:cstheme="majorBidi"/>
          <w:color w:val="0070C0"/>
          <w:sz w:val="20"/>
          <w:szCs w:val="20"/>
          <w:lang w:bidi="ar-MA"/>
        </w:rPr>
        <w:t xml:space="preserve"> </w:t>
      </w:r>
      <w:r w:rsidR="00EC1511" w:rsidRPr="00B862EB">
        <w:rPr>
          <w:sz w:val="20"/>
          <w:szCs w:val="20"/>
        </w:rPr>
        <w:t>.</w:t>
      </w:r>
      <w:proofErr w:type="gramEnd"/>
      <w:r w:rsidR="00EC1511" w:rsidRPr="00B862EB">
        <w:rPr>
          <w:sz w:val="20"/>
          <w:szCs w:val="20"/>
        </w:rPr>
        <w:t xml:space="preserve"> </w:t>
      </w:r>
      <w:r w:rsidR="00EC1511" w:rsidRPr="00B862EB">
        <w:rPr>
          <w:b/>
          <w:bCs/>
          <w:sz w:val="20"/>
          <w:szCs w:val="20"/>
        </w:rPr>
        <w:t>La vapeur qui se dégage</w:t>
      </w:r>
      <w:r w:rsidR="00064364">
        <w:rPr>
          <w:b/>
          <w:bCs/>
          <w:sz w:val="20"/>
          <w:szCs w:val="20"/>
        </w:rPr>
        <w:t> </w:t>
      </w:r>
      <w:r w:rsidR="00064364" w:rsidRPr="00A16E3A">
        <w:rPr>
          <w:color w:val="FF0000"/>
          <w:sz w:val="20"/>
          <w:szCs w:val="20"/>
        </w:rPr>
        <w:t>…………………………</w:t>
      </w:r>
      <w:r w:rsidR="00EC1511" w:rsidRPr="00B862EB">
        <w:rPr>
          <w:b/>
          <w:bCs/>
          <w:color w:val="FF0000"/>
          <w:sz w:val="20"/>
          <w:szCs w:val="20"/>
        </w:rPr>
        <w:t xml:space="preserve"> </w:t>
      </w:r>
      <w:r w:rsidR="00EC1511" w:rsidRPr="00B862EB">
        <w:rPr>
          <w:sz w:val="20"/>
          <w:szCs w:val="20"/>
        </w:rPr>
        <w:t>dans</w:t>
      </w:r>
      <w:r w:rsidR="00064364">
        <w:rPr>
          <w:b/>
          <w:bCs/>
          <w:sz w:val="20"/>
          <w:szCs w:val="20"/>
        </w:rPr>
        <w:t> </w:t>
      </w:r>
      <w:r w:rsidR="00064364" w:rsidRPr="00A16E3A">
        <w:rPr>
          <w:color w:val="FF0000"/>
          <w:sz w:val="20"/>
          <w:szCs w:val="20"/>
        </w:rPr>
        <w:t>……………………….</w:t>
      </w:r>
      <w:r w:rsidR="00EC1511" w:rsidRPr="00B862EB">
        <w:rPr>
          <w:b/>
          <w:bCs/>
          <w:color w:val="FF0000"/>
          <w:sz w:val="20"/>
          <w:szCs w:val="20"/>
        </w:rPr>
        <w:t xml:space="preserve"> </w:t>
      </w:r>
      <w:r w:rsidR="00EC1511" w:rsidRPr="00B862EB">
        <w:rPr>
          <w:b/>
          <w:bCs/>
          <w:color w:val="000000" w:themeColor="text1"/>
          <w:sz w:val="20"/>
          <w:szCs w:val="20"/>
        </w:rPr>
        <w:t xml:space="preserve">afin de la ramener à </w:t>
      </w:r>
      <w:r w:rsidR="00064364" w:rsidRPr="00A16E3A">
        <w:rPr>
          <w:color w:val="000000" w:themeColor="text1"/>
          <w:sz w:val="20"/>
          <w:szCs w:val="20"/>
        </w:rPr>
        <w:t>…………,,………….</w:t>
      </w:r>
      <w:r w:rsidR="00064364" w:rsidRPr="00A16E3A">
        <w:rPr>
          <w:color w:val="FF0000"/>
          <w:sz w:val="20"/>
          <w:szCs w:val="20"/>
        </w:rPr>
        <w:t>.</w:t>
      </w:r>
      <w:r w:rsidR="00EC1511" w:rsidRPr="00B862EB">
        <w:rPr>
          <w:b/>
          <w:bCs/>
          <w:color w:val="FF0000"/>
          <w:sz w:val="20"/>
          <w:szCs w:val="20"/>
        </w:rPr>
        <w:t xml:space="preserve"> </w:t>
      </w:r>
      <w:proofErr w:type="gramStart"/>
      <w:r w:rsidR="00EC1511" w:rsidRPr="00B862EB">
        <w:rPr>
          <w:b/>
          <w:bCs/>
          <w:color w:val="000000" w:themeColor="text1"/>
          <w:sz w:val="20"/>
          <w:szCs w:val="20"/>
        </w:rPr>
        <w:t>et</w:t>
      </w:r>
      <w:proofErr w:type="gramEnd"/>
      <w:r w:rsidR="00064364">
        <w:rPr>
          <w:b/>
          <w:bCs/>
          <w:color w:val="FF0000"/>
          <w:sz w:val="20"/>
          <w:szCs w:val="20"/>
        </w:rPr>
        <w:t xml:space="preserve"> de récupérer</w:t>
      </w:r>
    </w:p>
    <w:p w:rsidR="00064364" w:rsidRPr="00A16E3A" w:rsidRDefault="00064364" w:rsidP="00064364">
      <w:pPr>
        <w:pStyle w:val="Sansinterligne"/>
        <w:ind w:hanging="142"/>
        <w:rPr>
          <w:color w:val="FF0000"/>
          <w:sz w:val="20"/>
          <w:szCs w:val="20"/>
        </w:rPr>
      </w:pPr>
      <w:r w:rsidRPr="00A16E3A">
        <w:rPr>
          <w:color w:val="FF0000"/>
          <w:sz w:val="20"/>
          <w:szCs w:val="20"/>
        </w:rPr>
        <w:t>……………………</w:t>
      </w:r>
      <w:r w:rsidR="00EC1511" w:rsidRPr="00A16E3A">
        <w:rPr>
          <w:color w:val="FF0000"/>
          <w:sz w:val="20"/>
          <w:szCs w:val="20"/>
        </w:rPr>
        <w:t xml:space="preserve"> </w:t>
      </w:r>
    </w:p>
    <w:p w:rsidR="00064364" w:rsidRPr="00064364" w:rsidRDefault="00EC1511" w:rsidP="00AB36FB">
      <w:pPr>
        <w:pStyle w:val="Sansinterligne"/>
        <w:numPr>
          <w:ilvl w:val="0"/>
          <w:numId w:val="22"/>
        </w:numPr>
        <w:tabs>
          <w:tab w:val="left" w:pos="1985"/>
        </w:tabs>
        <w:ind w:left="0" w:hanging="142"/>
        <w:rPr>
          <w:color w:val="000000" w:themeColor="text1"/>
          <w:sz w:val="20"/>
          <w:szCs w:val="20"/>
        </w:rPr>
      </w:pPr>
      <w:r w:rsidRPr="00B862EB">
        <w:rPr>
          <w:sz w:val="20"/>
          <w:szCs w:val="20"/>
        </w:rPr>
        <w:t>Le liquide obtenu, appelé</w:t>
      </w:r>
      <w:r w:rsidR="00064364" w:rsidRPr="00A16E3A">
        <w:rPr>
          <w:sz w:val="20"/>
          <w:szCs w:val="20"/>
        </w:rPr>
        <w:t> </w:t>
      </w:r>
      <w:proofErr w:type="gramStart"/>
      <w:r w:rsidR="00064364" w:rsidRPr="00A16E3A">
        <w:rPr>
          <w:color w:val="000000" w:themeColor="text1"/>
          <w:sz w:val="20"/>
          <w:szCs w:val="20"/>
        </w:rPr>
        <w:t>……………..</w:t>
      </w:r>
      <w:r w:rsidRPr="00A16E3A">
        <w:rPr>
          <w:color w:val="000000" w:themeColor="text1"/>
          <w:sz w:val="20"/>
          <w:szCs w:val="20"/>
        </w:rPr>
        <w:t>,</w:t>
      </w:r>
      <w:proofErr w:type="gramEnd"/>
      <w:r w:rsidRPr="00A16E3A">
        <w:rPr>
          <w:color w:val="000000" w:themeColor="text1"/>
          <w:sz w:val="20"/>
          <w:szCs w:val="20"/>
        </w:rPr>
        <w:t xml:space="preserve"> </w:t>
      </w:r>
      <w:r w:rsidRPr="00064364">
        <w:rPr>
          <w:color w:val="000000" w:themeColor="text1"/>
          <w:sz w:val="20"/>
          <w:szCs w:val="20"/>
        </w:rPr>
        <w:t xml:space="preserve">contient </w:t>
      </w:r>
      <w:r w:rsidR="00064364" w:rsidRPr="00A16E3A">
        <w:rPr>
          <w:color w:val="000000" w:themeColor="text1"/>
          <w:sz w:val="20"/>
          <w:szCs w:val="20"/>
        </w:rPr>
        <w:t>……………</w:t>
      </w:r>
    </w:p>
    <w:p w:rsidR="00064364" w:rsidRPr="00064364" w:rsidRDefault="00064364" w:rsidP="00064364">
      <w:pPr>
        <w:pStyle w:val="Sansinterligne"/>
        <w:tabs>
          <w:tab w:val="left" w:pos="1985"/>
        </w:tabs>
        <w:rPr>
          <w:color w:val="000000" w:themeColor="text1"/>
          <w:sz w:val="20"/>
          <w:szCs w:val="20"/>
        </w:rPr>
      </w:pPr>
      <w:r w:rsidRPr="00064364">
        <w:rPr>
          <w:color w:val="000000" w:themeColor="text1"/>
          <w:sz w:val="20"/>
          <w:szCs w:val="20"/>
        </w:rPr>
        <w:t>…………………</w:t>
      </w:r>
    </w:p>
    <w:p w:rsidR="00064364" w:rsidRDefault="00064364" w:rsidP="00AB36FB">
      <w:pPr>
        <w:pStyle w:val="Sansinterligne"/>
        <w:numPr>
          <w:ilvl w:val="0"/>
          <w:numId w:val="21"/>
        </w:numPr>
        <w:ind w:left="284" w:hanging="284"/>
        <w:rPr>
          <w:b/>
          <w:bCs/>
          <w:color w:val="FF0000"/>
          <w:sz w:val="20"/>
          <w:szCs w:val="20"/>
        </w:rPr>
      </w:pPr>
      <w:r>
        <w:rPr>
          <w:b/>
          <w:bCs/>
          <w:color w:val="FF0000"/>
          <w:sz w:val="20"/>
          <w:szCs w:val="20"/>
        </w:rPr>
        <w:t> </w:t>
      </w:r>
      <w:proofErr w:type="gramStart"/>
      <w:r w:rsidRPr="00A16E3A">
        <w:rPr>
          <w:color w:val="000000" w:themeColor="text1"/>
          <w:sz w:val="20"/>
          <w:szCs w:val="20"/>
        </w:rPr>
        <w:t>………………………………….</w:t>
      </w:r>
      <w:r w:rsidR="00EC1511" w:rsidRPr="00A16E3A">
        <w:rPr>
          <w:b/>
          <w:bCs/>
          <w:color w:val="000000" w:themeColor="text1"/>
          <w:sz w:val="20"/>
          <w:szCs w:val="20"/>
        </w:rPr>
        <w:t> :</w:t>
      </w:r>
      <w:proofErr w:type="gramEnd"/>
      <w:r w:rsidR="00EC1511" w:rsidRPr="00A16E3A">
        <w:rPr>
          <w:b/>
          <w:bCs/>
          <w:color w:val="000000" w:themeColor="text1"/>
          <w:sz w:val="20"/>
          <w:szCs w:val="20"/>
        </w:rPr>
        <w:t xml:space="preserve"> </w:t>
      </w:r>
      <w:r w:rsidR="00EC1511" w:rsidRPr="00B862EB">
        <w:rPr>
          <w:b/>
          <w:bCs/>
          <w:color w:val="00B050"/>
          <w:sz w:val="20"/>
          <w:szCs w:val="20"/>
        </w:rPr>
        <w:t xml:space="preserve">c’est l’huile essentielle </w:t>
      </w:r>
      <w:r w:rsidR="00EC1511" w:rsidRPr="00B862EB">
        <w:rPr>
          <w:color w:val="000000" w:themeColor="text1"/>
          <w:sz w:val="20"/>
          <w:szCs w:val="20"/>
        </w:rPr>
        <w:t>(phase très parfumée contient des  arômes )</w:t>
      </w:r>
    </w:p>
    <w:p w:rsidR="00EC1511" w:rsidRPr="00064364" w:rsidRDefault="00064364" w:rsidP="00AB36FB">
      <w:pPr>
        <w:pStyle w:val="Sansinterligne"/>
        <w:numPr>
          <w:ilvl w:val="0"/>
          <w:numId w:val="21"/>
        </w:numPr>
        <w:ind w:left="284" w:hanging="284"/>
        <w:rPr>
          <w:b/>
          <w:bCs/>
          <w:color w:val="FF0000"/>
          <w:sz w:val="20"/>
          <w:szCs w:val="20"/>
        </w:rPr>
      </w:pPr>
      <w:r w:rsidRPr="00A16E3A">
        <w:rPr>
          <w:color w:val="000000" w:themeColor="text1"/>
          <w:sz w:val="20"/>
          <w:szCs w:val="20"/>
        </w:rPr>
        <w:t>…………………………………</w:t>
      </w:r>
      <w:r w:rsidR="00A16E3A" w:rsidRPr="00A16E3A">
        <w:rPr>
          <w:color w:val="000000" w:themeColor="text1"/>
          <w:sz w:val="20"/>
          <w:szCs w:val="20"/>
        </w:rPr>
        <w:t>…</w:t>
      </w:r>
      <w:r w:rsidR="00EC1511" w:rsidRPr="00A16E3A">
        <w:rPr>
          <w:b/>
          <w:bCs/>
          <w:color w:val="000000" w:themeColor="text1"/>
          <w:sz w:val="20"/>
          <w:szCs w:val="20"/>
        </w:rPr>
        <w:t>:</w:t>
      </w:r>
      <w:r w:rsidR="00EC1511" w:rsidRPr="00064364">
        <w:rPr>
          <w:b/>
          <w:bCs/>
          <w:color w:val="FF0000"/>
          <w:sz w:val="20"/>
          <w:szCs w:val="20"/>
        </w:rPr>
        <w:t xml:space="preserve"> </w:t>
      </w:r>
      <w:r w:rsidR="00EC1511" w:rsidRPr="00064364">
        <w:rPr>
          <w:b/>
          <w:bCs/>
          <w:color w:val="00B050"/>
          <w:sz w:val="20"/>
          <w:szCs w:val="20"/>
        </w:rPr>
        <w:t>l’eau</w:t>
      </w:r>
    </w:p>
    <w:p w:rsidR="00EC1511" w:rsidRPr="00B862EB" w:rsidRDefault="00EC1511" w:rsidP="00064364">
      <w:pPr>
        <w:pStyle w:val="Sansinterligne"/>
        <w:ind w:hanging="142"/>
        <w:rPr>
          <w:b/>
          <w:bCs/>
          <w:color w:val="FF0000"/>
          <w:sz w:val="20"/>
          <w:szCs w:val="20"/>
        </w:rPr>
      </w:pPr>
      <w:r w:rsidRPr="00B862EB">
        <w:rPr>
          <w:sz w:val="20"/>
          <w:szCs w:val="20"/>
        </w:rPr>
        <w:t>Pour récupérer l’huile essentielle, on a recours à</w:t>
      </w:r>
      <w:r w:rsidR="00064364">
        <w:rPr>
          <w:sz w:val="20"/>
          <w:szCs w:val="20"/>
        </w:rPr>
        <w:t> </w:t>
      </w:r>
      <w:r w:rsidR="00064364" w:rsidRPr="00064364">
        <w:rPr>
          <w:color w:val="FF0000"/>
          <w:sz w:val="20"/>
          <w:szCs w:val="20"/>
        </w:rPr>
        <w:t>……………………………………...</w:t>
      </w:r>
    </w:p>
    <w:p w:rsidR="00A0065D" w:rsidRDefault="00A0065D" w:rsidP="00DC09A6">
      <w:pPr>
        <w:pStyle w:val="Paragraphedeliste"/>
        <w:tabs>
          <w:tab w:val="left" w:pos="0"/>
        </w:tabs>
        <w:spacing w:after="0" w:line="240" w:lineRule="auto"/>
        <w:ind w:left="0"/>
        <w:rPr>
          <w:rFonts w:asciiTheme="majorBidi" w:hAnsiTheme="majorBidi" w:cstheme="majorBidi"/>
          <w:color w:val="000000" w:themeColor="text1"/>
          <w:lang w:bidi="ar-MA"/>
        </w:rPr>
      </w:pPr>
    </w:p>
    <w:p w:rsidR="00292E10" w:rsidRPr="00DC09A6" w:rsidRDefault="00292E10" w:rsidP="00DC09A6">
      <w:pPr>
        <w:pStyle w:val="Paragraphedeliste"/>
        <w:tabs>
          <w:tab w:val="left" w:pos="0"/>
        </w:tabs>
        <w:spacing w:after="0" w:line="240" w:lineRule="auto"/>
        <w:ind w:left="0"/>
        <w:rPr>
          <w:rFonts w:asciiTheme="majorBidi" w:hAnsiTheme="majorBidi" w:cstheme="majorBidi"/>
          <w:color w:val="000000" w:themeColor="text1"/>
          <w:lang w:bidi="ar-MA"/>
        </w:rPr>
      </w:pPr>
    </w:p>
    <w:p w:rsidR="00174073" w:rsidRPr="00174073" w:rsidRDefault="007A6A27" w:rsidP="00174073">
      <w:pPr>
        <w:tabs>
          <w:tab w:val="left" w:pos="0"/>
        </w:tabs>
        <w:spacing w:after="0" w:line="240" w:lineRule="auto"/>
        <w:rPr>
          <w:rFonts w:asciiTheme="majorBidi" w:hAnsiTheme="majorBidi" w:cstheme="majorBidi"/>
          <w:b/>
          <w:bCs/>
          <w:color w:val="FF0000"/>
          <w:lang w:bidi="ar-MA"/>
        </w:rPr>
      </w:pPr>
      <w:r>
        <w:rPr>
          <w:rFonts w:asciiTheme="majorBidi" w:hAnsiTheme="majorBidi" w:cstheme="majorBidi"/>
          <w:b/>
          <w:bCs/>
          <w:noProof/>
          <w:color w:val="FF0000"/>
          <w:lang w:eastAsia="fr-FR"/>
        </w:rPr>
        <w:lastRenderedPageBreak/>
        <mc:AlternateContent>
          <mc:Choice Requires="wps">
            <w:drawing>
              <wp:anchor distT="0" distB="0" distL="114300" distR="114300" simplePos="0" relativeHeight="251669504" behindDoc="1" locked="0" layoutInCell="1" allowOverlap="1" wp14:anchorId="12D4F48B" wp14:editId="0EB6283B">
                <wp:simplePos x="0" y="0"/>
                <wp:positionH relativeFrom="column">
                  <wp:posOffset>-230505</wp:posOffset>
                </wp:positionH>
                <wp:positionV relativeFrom="paragraph">
                  <wp:posOffset>97155</wp:posOffset>
                </wp:positionV>
                <wp:extent cx="6657975" cy="1943100"/>
                <wp:effectExtent l="0" t="0" r="28575" b="19050"/>
                <wp:wrapNone/>
                <wp:docPr id="4" name="Rectangle à coins arrondis 4"/>
                <wp:cNvGraphicFramePr/>
                <a:graphic xmlns:a="http://schemas.openxmlformats.org/drawingml/2006/main">
                  <a:graphicData uri="http://schemas.microsoft.com/office/word/2010/wordprocessingShape">
                    <wps:wsp>
                      <wps:cNvSpPr/>
                      <wps:spPr>
                        <a:xfrm>
                          <a:off x="0" y="0"/>
                          <a:ext cx="6657975" cy="1943100"/>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4" o:spid="_x0000_s1026" style="position:absolute;margin-left:-18.15pt;margin-top:7.65pt;width:524.25pt;height:153pt;z-index:-251646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" fillcolor="white [3201]" strokecolor="#4bacc6 [3208]" strokeweight="2pt"/>
            </w:pict>
          </mc:Fallback>
        </mc:AlternateContent>
      </w:r>
    </w:p>
    <w:p w:rsidR="00BD2B68" w:rsidRPr="00BD2B68" w:rsidRDefault="004C1190" w:rsidP="00BD2B68">
      <w:pPr>
        <w:pStyle w:val="Paragraphedeliste"/>
        <w:numPr>
          <w:ilvl w:val="0"/>
          <w:numId w:val="1"/>
        </w:numPr>
        <w:tabs>
          <w:tab w:val="left" w:pos="0"/>
        </w:tabs>
        <w:spacing w:after="0" w:line="240" w:lineRule="auto"/>
        <w:ind w:left="426" w:hanging="284"/>
        <w:rPr>
          <w:rFonts w:asciiTheme="majorBidi" w:hAnsiTheme="majorBidi" w:cstheme="majorBidi"/>
          <w:b/>
          <w:bCs/>
          <w:color w:val="FF0000"/>
          <w:lang w:bidi="ar-MA"/>
        </w:rPr>
      </w:pPr>
      <w:r w:rsidRPr="00BD2B68">
        <w:rPr>
          <w:rFonts w:asciiTheme="majorBidi" w:hAnsiTheme="majorBidi" w:cstheme="majorBidi"/>
          <w:b/>
          <w:bCs/>
          <w:color w:val="FF0000"/>
          <w:lang w:bidi="ar-MA"/>
        </w:rPr>
        <w:t xml:space="preserve">Activité </w:t>
      </w:r>
      <w:r w:rsidR="00E818B4" w:rsidRPr="00BD2B68">
        <w:rPr>
          <w:rFonts w:asciiTheme="majorBidi" w:hAnsiTheme="majorBidi" w:cstheme="majorBidi"/>
          <w:b/>
          <w:bCs/>
          <w:color w:val="FF0000"/>
          <w:lang w:bidi="ar-MA"/>
        </w:rPr>
        <w:t>2</w:t>
      </w:r>
      <w:r w:rsidRPr="00BD2B68">
        <w:rPr>
          <w:rFonts w:asciiTheme="majorBidi" w:hAnsiTheme="majorBidi" w:cstheme="majorBidi"/>
          <w:b/>
          <w:bCs/>
          <w:color w:val="FF0000"/>
          <w:lang w:bidi="ar-MA"/>
        </w:rPr>
        <w:t> :</w:t>
      </w:r>
      <w:r w:rsidRPr="00DC09A6">
        <w:rPr>
          <w:rFonts w:asciiTheme="majorBidi" w:hAnsiTheme="majorBidi" w:cstheme="majorBidi"/>
          <w:b/>
          <w:bCs/>
          <w:color w:val="FF0000"/>
          <w:sz w:val="24"/>
          <w:szCs w:val="24"/>
          <w:lang w:bidi="ar-MA"/>
        </w:rPr>
        <w:t xml:space="preserve"> </w:t>
      </w:r>
      <w:r w:rsidR="00BD2B68" w:rsidRPr="00BD2B68">
        <w:rPr>
          <w:rFonts w:asciiTheme="majorBidi" w:hAnsiTheme="majorBidi" w:cstheme="majorBidi"/>
          <w:b/>
          <w:bCs/>
          <w:color w:val="0070C0"/>
          <w:lang w:bidi="ar-MA"/>
        </w:rPr>
        <w:t xml:space="preserve">Extraction liquide-liquide : Extraction </w:t>
      </w:r>
      <w:proofErr w:type="gramStart"/>
      <w:r w:rsidR="00BD2B68" w:rsidRPr="00BD2B68">
        <w:rPr>
          <w:rFonts w:asciiTheme="majorBidi" w:hAnsiTheme="majorBidi" w:cstheme="majorBidi"/>
          <w:b/>
          <w:bCs/>
          <w:color w:val="0070C0"/>
          <w:lang w:bidi="ar-MA"/>
        </w:rPr>
        <w:t>du</w:t>
      </w:r>
      <w:proofErr w:type="gramEnd"/>
      <w:r w:rsidR="00BD2B68" w:rsidRPr="00BD2B68">
        <w:rPr>
          <w:rFonts w:asciiTheme="majorBidi" w:hAnsiTheme="majorBidi" w:cstheme="majorBidi"/>
          <w:b/>
          <w:bCs/>
          <w:color w:val="0070C0"/>
          <w:lang w:bidi="ar-MA"/>
        </w:rPr>
        <w:t xml:space="preserve"> diode dans une solution de l’eau iodée</w:t>
      </w:r>
    </w:p>
    <w:p w:rsidR="00BD2B68" w:rsidRPr="00BD2B68" w:rsidRDefault="00BD2B68" w:rsidP="00BD2B68">
      <w:pPr>
        <w:spacing w:after="0" w:line="240" w:lineRule="auto"/>
        <w:rPr>
          <w:rFonts w:asciiTheme="majorBidi" w:hAnsiTheme="majorBidi" w:cstheme="majorBidi"/>
          <w:sz w:val="20"/>
          <w:szCs w:val="20"/>
        </w:rPr>
      </w:pPr>
      <w:r>
        <w:rPr>
          <w:rFonts w:asciiTheme="majorBidi" w:hAnsiTheme="majorBidi" w:cstheme="majorBidi"/>
          <w:color w:val="FF0000"/>
        </w:rPr>
        <w:t xml:space="preserve"> </w:t>
      </w:r>
      <w:r w:rsidRPr="00BD2B68">
        <w:rPr>
          <w:rFonts w:asciiTheme="majorBidi" w:hAnsiTheme="majorBidi" w:cstheme="majorBidi"/>
          <w:sz w:val="20"/>
          <w:szCs w:val="20"/>
        </w:rPr>
        <w:t xml:space="preserve">On désire extraire le </w:t>
      </w:r>
      <w:proofErr w:type="spellStart"/>
      <w:r w:rsidRPr="00BD2B68">
        <w:rPr>
          <w:rFonts w:asciiTheme="majorBidi" w:hAnsiTheme="majorBidi" w:cstheme="majorBidi"/>
          <w:sz w:val="20"/>
          <w:szCs w:val="20"/>
        </w:rPr>
        <w:t>diiode</w:t>
      </w:r>
      <w:proofErr w:type="spellEnd"/>
      <w:r w:rsidRPr="00BD2B68">
        <w:rPr>
          <w:rFonts w:asciiTheme="majorBidi" w:hAnsiTheme="majorBidi" w:cstheme="majorBidi"/>
          <w:sz w:val="20"/>
          <w:szCs w:val="20"/>
        </w:rPr>
        <w:t xml:space="preserve"> de l'eau iodée. </w:t>
      </w:r>
    </w:p>
    <w:p w:rsidR="00BD2B68" w:rsidRPr="00BD2B68" w:rsidRDefault="00BD2B68" w:rsidP="00BD2B68">
      <w:pPr>
        <w:spacing w:after="0" w:line="240" w:lineRule="auto"/>
        <w:rPr>
          <w:rFonts w:asciiTheme="majorBidi" w:hAnsiTheme="majorBidi" w:cstheme="majorBidi"/>
          <w:sz w:val="20"/>
          <w:szCs w:val="20"/>
        </w:rPr>
      </w:pPr>
      <w:r w:rsidRPr="00BD2B68">
        <w:rPr>
          <w:rFonts w:asciiTheme="majorBidi" w:hAnsiTheme="majorBidi" w:cstheme="majorBidi"/>
          <w:sz w:val="20"/>
          <w:szCs w:val="20"/>
        </w:rPr>
        <w:t xml:space="preserve">La solubilité du </w:t>
      </w:r>
      <w:proofErr w:type="spellStart"/>
      <w:r w:rsidRPr="00BD2B68">
        <w:rPr>
          <w:rFonts w:asciiTheme="majorBidi" w:hAnsiTheme="majorBidi" w:cstheme="majorBidi"/>
          <w:sz w:val="20"/>
          <w:szCs w:val="20"/>
        </w:rPr>
        <w:t>diiode</w:t>
      </w:r>
      <w:proofErr w:type="spellEnd"/>
      <w:r w:rsidRPr="00BD2B68">
        <w:rPr>
          <w:rFonts w:asciiTheme="majorBidi" w:hAnsiTheme="majorBidi" w:cstheme="majorBidi"/>
          <w:sz w:val="20"/>
          <w:szCs w:val="20"/>
        </w:rPr>
        <w:t xml:space="preserve"> dans différents solvants est donnée dans le tableau suivant:</w:t>
      </w:r>
    </w:p>
    <w:tbl>
      <w:tblPr>
        <w:tblW w:w="0" w:type="auto"/>
        <w:jc w:val="center"/>
        <w:tblCellSpacing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564"/>
        <w:gridCol w:w="701"/>
        <w:gridCol w:w="700"/>
        <w:gridCol w:w="696"/>
        <w:gridCol w:w="842"/>
        <w:gridCol w:w="4196"/>
      </w:tblGrid>
      <w:tr w:rsidR="00BD2B68" w:rsidRPr="00BD2B68" w:rsidTr="00015652">
        <w:trPr>
          <w:tblCellSpacing w:w="0" w:type="dxa"/>
          <w:jc w:val="center"/>
        </w:trPr>
        <w:tc>
          <w:tcPr>
            <w:tcW w:w="265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jc w:val="center"/>
              <w:rPr>
                <w:rFonts w:asciiTheme="majorBidi" w:hAnsiTheme="majorBidi" w:cstheme="majorBidi"/>
                <w:sz w:val="20"/>
                <w:szCs w:val="20"/>
              </w:rPr>
            </w:pPr>
            <w:r w:rsidRPr="00BD2B68">
              <w:rPr>
                <w:rFonts w:asciiTheme="majorBidi" w:hAnsiTheme="majorBidi" w:cstheme="majorBidi"/>
                <w:sz w:val="20"/>
                <w:szCs w:val="20"/>
              </w:rPr>
              <w:t>Solvant</w:t>
            </w:r>
          </w:p>
        </w:tc>
        <w:tc>
          <w:tcPr>
            <w:tcW w:w="70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jc w:val="center"/>
              <w:rPr>
                <w:rFonts w:asciiTheme="majorBidi" w:hAnsiTheme="majorBidi" w:cstheme="majorBidi"/>
                <w:sz w:val="20"/>
                <w:szCs w:val="20"/>
              </w:rPr>
            </w:pPr>
            <w:r w:rsidRPr="00BD2B68">
              <w:rPr>
                <w:rFonts w:asciiTheme="majorBidi" w:hAnsiTheme="majorBidi" w:cstheme="majorBidi"/>
                <w:sz w:val="20"/>
                <w:szCs w:val="20"/>
              </w:rPr>
              <w:t>eau</w:t>
            </w:r>
          </w:p>
        </w:tc>
        <w:tc>
          <w:tcPr>
            <w:tcW w:w="70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jc w:val="center"/>
              <w:rPr>
                <w:rFonts w:asciiTheme="majorBidi" w:hAnsiTheme="majorBidi" w:cstheme="majorBidi"/>
                <w:sz w:val="20"/>
                <w:szCs w:val="20"/>
              </w:rPr>
            </w:pPr>
            <w:r w:rsidRPr="00BD2B68">
              <w:rPr>
                <w:rFonts w:asciiTheme="majorBidi" w:hAnsiTheme="majorBidi" w:cstheme="majorBidi"/>
                <w:sz w:val="20"/>
                <w:szCs w:val="20"/>
              </w:rPr>
              <w:t>alcool</w:t>
            </w:r>
          </w:p>
        </w:tc>
        <w:tc>
          <w:tcPr>
            <w:tcW w:w="70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jc w:val="center"/>
              <w:rPr>
                <w:rFonts w:asciiTheme="majorBidi" w:hAnsiTheme="majorBidi" w:cstheme="majorBidi"/>
                <w:sz w:val="20"/>
                <w:szCs w:val="20"/>
              </w:rPr>
            </w:pPr>
            <w:r w:rsidRPr="00BD2B68">
              <w:rPr>
                <w:rFonts w:asciiTheme="majorBidi" w:hAnsiTheme="majorBidi" w:cstheme="majorBidi"/>
                <w:sz w:val="20"/>
                <w:szCs w:val="20"/>
              </w:rPr>
              <w:t>éther</w:t>
            </w:r>
          </w:p>
        </w:tc>
        <w:tc>
          <w:tcPr>
            <w:tcW w:w="85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jc w:val="center"/>
              <w:rPr>
                <w:rFonts w:asciiTheme="majorBidi" w:hAnsiTheme="majorBidi" w:cstheme="majorBidi"/>
                <w:sz w:val="20"/>
                <w:szCs w:val="20"/>
              </w:rPr>
            </w:pPr>
            <w:r w:rsidRPr="00BD2B68">
              <w:rPr>
                <w:rFonts w:asciiTheme="majorBidi" w:hAnsiTheme="majorBidi" w:cstheme="majorBidi"/>
                <w:sz w:val="20"/>
                <w:szCs w:val="20"/>
              </w:rPr>
              <w:t>benzène</w:t>
            </w:r>
          </w:p>
        </w:tc>
        <w:tc>
          <w:tcPr>
            <w:tcW w:w="4377" w:type="dxa"/>
            <w:vMerge w:val="restart"/>
            <w:tcBorders>
              <w:top w:val="single" w:sz="6" w:space="0" w:color="auto"/>
              <w:left w:val="single" w:sz="6" w:space="0" w:color="auto"/>
              <w:bottom w:val="single" w:sz="8"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rPr>
                <w:rFonts w:asciiTheme="majorBidi" w:hAnsiTheme="majorBidi" w:cstheme="majorBidi"/>
                <w:sz w:val="20"/>
                <w:szCs w:val="20"/>
              </w:rPr>
            </w:pPr>
            <w:r w:rsidRPr="00BD2B68">
              <w:rPr>
                <w:rFonts w:asciiTheme="majorBidi" w:hAnsiTheme="majorBidi" w:cstheme="majorBidi"/>
                <w:sz w:val="20"/>
                <w:szCs w:val="20"/>
              </w:rPr>
              <w:t>On dispose en outre des informations suivantes:</w:t>
            </w:r>
          </w:p>
          <w:p w:rsidR="00BD2B68" w:rsidRPr="00BD2B68" w:rsidRDefault="00BD2B68" w:rsidP="00AB36FB">
            <w:pPr>
              <w:pStyle w:val="Paragraphedeliste"/>
              <w:numPr>
                <w:ilvl w:val="0"/>
                <w:numId w:val="9"/>
              </w:numPr>
              <w:tabs>
                <w:tab w:val="left" w:pos="533"/>
              </w:tabs>
              <w:spacing w:after="0" w:line="240" w:lineRule="auto"/>
              <w:ind w:left="254" w:hanging="11"/>
              <w:rPr>
                <w:rFonts w:asciiTheme="majorBidi" w:hAnsiTheme="majorBidi" w:cstheme="majorBidi"/>
                <w:sz w:val="20"/>
                <w:szCs w:val="20"/>
              </w:rPr>
            </w:pPr>
            <w:r w:rsidRPr="00BD2B68">
              <w:rPr>
                <w:rFonts w:asciiTheme="majorBidi" w:hAnsiTheme="majorBidi" w:cstheme="majorBidi"/>
                <w:sz w:val="20"/>
                <w:szCs w:val="20"/>
              </w:rPr>
              <w:t>L'alcool est miscible à l'eau.</w:t>
            </w:r>
          </w:p>
          <w:p w:rsidR="00BD2B68" w:rsidRPr="00BD2B68" w:rsidRDefault="00BD2B68" w:rsidP="00AB36FB">
            <w:pPr>
              <w:pStyle w:val="Paragraphedeliste"/>
              <w:numPr>
                <w:ilvl w:val="0"/>
                <w:numId w:val="9"/>
              </w:numPr>
              <w:tabs>
                <w:tab w:val="left" w:pos="533"/>
              </w:tabs>
              <w:spacing w:after="0" w:line="240" w:lineRule="auto"/>
              <w:ind w:left="254" w:hanging="11"/>
              <w:rPr>
                <w:rFonts w:asciiTheme="majorBidi" w:hAnsiTheme="majorBidi" w:cstheme="majorBidi"/>
                <w:sz w:val="20"/>
                <w:szCs w:val="20"/>
              </w:rPr>
            </w:pPr>
            <w:r w:rsidRPr="00BD2B68">
              <w:rPr>
                <w:rFonts w:asciiTheme="majorBidi" w:hAnsiTheme="majorBidi" w:cstheme="majorBidi"/>
                <w:sz w:val="20"/>
                <w:szCs w:val="20"/>
              </w:rPr>
              <w:t>L'éther et le benzène ne sont pas miscibles à l'eau.</w:t>
            </w:r>
          </w:p>
        </w:tc>
      </w:tr>
      <w:tr w:rsidR="00BD2B68" w:rsidRPr="00BD2B68" w:rsidTr="00015652">
        <w:trPr>
          <w:tblCellSpacing w:w="0" w:type="dxa"/>
          <w:jc w:val="center"/>
        </w:trPr>
        <w:tc>
          <w:tcPr>
            <w:tcW w:w="265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jc w:val="center"/>
              <w:rPr>
                <w:rFonts w:asciiTheme="majorBidi" w:hAnsiTheme="majorBidi" w:cstheme="majorBidi"/>
                <w:sz w:val="20"/>
                <w:szCs w:val="20"/>
              </w:rPr>
            </w:pPr>
            <w:r w:rsidRPr="00BD2B68">
              <w:rPr>
                <w:rFonts w:asciiTheme="majorBidi" w:hAnsiTheme="majorBidi" w:cstheme="majorBidi"/>
                <w:sz w:val="20"/>
                <w:szCs w:val="20"/>
              </w:rPr>
              <w:t xml:space="preserve">Solubilité du </w:t>
            </w:r>
            <w:proofErr w:type="spellStart"/>
            <w:proofErr w:type="gramStart"/>
            <w:r w:rsidRPr="00BD2B68">
              <w:rPr>
                <w:rFonts w:asciiTheme="majorBidi" w:hAnsiTheme="majorBidi" w:cstheme="majorBidi"/>
                <w:sz w:val="20"/>
                <w:szCs w:val="20"/>
              </w:rPr>
              <w:t>diiode</w:t>
            </w:r>
            <w:proofErr w:type="spellEnd"/>
            <w:r w:rsidRPr="00BD2B68">
              <w:rPr>
                <w:rFonts w:asciiTheme="majorBidi" w:hAnsiTheme="majorBidi" w:cstheme="majorBidi"/>
                <w:sz w:val="20"/>
                <w:szCs w:val="20"/>
              </w:rPr>
              <w:t>(</w:t>
            </w:r>
            <w:proofErr w:type="gramEnd"/>
            <w:r w:rsidRPr="00BD2B68">
              <w:rPr>
                <w:rFonts w:asciiTheme="majorBidi" w:hAnsiTheme="majorBidi" w:cstheme="majorBidi"/>
                <w:sz w:val="20"/>
                <w:szCs w:val="20"/>
              </w:rPr>
              <w:t>g.L</w:t>
            </w:r>
            <w:r w:rsidRPr="00BD2B68">
              <w:rPr>
                <w:rFonts w:asciiTheme="majorBidi" w:hAnsiTheme="majorBidi" w:cstheme="majorBidi"/>
                <w:sz w:val="20"/>
                <w:szCs w:val="20"/>
                <w:vertAlign w:val="superscript"/>
              </w:rPr>
              <w:t>-1</w:t>
            </w:r>
            <w:r w:rsidRPr="00BD2B68">
              <w:rPr>
                <w:rFonts w:asciiTheme="majorBidi" w:hAnsiTheme="majorBidi" w:cstheme="majorBidi"/>
                <w:sz w:val="20"/>
                <w:szCs w:val="20"/>
              </w:rPr>
              <w:t>)</w:t>
            </w:r>
          </w:p>
        </w:tc>
        <w:tc>
          <w:tcPr>
            <w:tcW w:w="70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jc w:val="center"/>
              <w:rPr>
                <w:rFonts w:asciiTheme="majorBidi" w:hAnsiTheme="majorBidi" w:cstheme="majorBidi"/>
                <w:sz w:val="20"/>
                <w:szCs w:val="20"/>
              </w:rPr>
            </w:pPr>
            <w:r w:rsidRPr="00BD2B68">
              <w:rPr>
                <w:rFonts w:asciiTheme="majorBidi" w:hAnsiTheme="majorBidi" w:cstheme="majorBidi"/>
                <w:sz w:val="20"/>
                <w:szCs w:val="20"/>
              </w:rPr>
              <w:t>0,3</w:t>
            </w:r>
          </w:p>
        </w:tc>
        <w:tc>
          <w:tcPr>
            <w:tcW w:w="70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jc w:val="center"/>
              <w:rPr>
                <w:rFonts w:asciiTheme="majorBidi" w:hAnsiTheme="majorBidi" w:cstheme="majorBidi"/>
                <w:sz w:val="20"/>
                <w:szCs w:val="20"/>
              </w:rPr>
            </w:pPr>
            <w:r w:rsidRPr="00BD2B68">
              <w:rPr>
                <w:rFonts w:asciiTheme="majorBidi" w:hAnsiTheme="majorBidi" w:cstheme="majorBidi"/>
                <w:sz w:val="20"/>
                <w:szCs w:val="20"/>
              </w:rPr>
              <w:t>250</w:t>
            </w:r>
          </w:p>
        </w:tc>
        <w:tc>
          <w:tcPr>
            <w:tcW w:w="70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jc w:val="center"/>
              <w:rPr>
                <w:rFonts w:asciiTheme="majorBidi" w:hAnsiTheme="majorBidi" w:cstheme="majorBidi"/>
                <w:sz w:val="20"/>
                <w:szCs w:val="20"/>
              </w:rPr>
            </w:pPr>
            <w:r w:rsidRPr="00BD2B68">
              <w:rPr>
                <w:rFonts w:asciiTheme="majorBidi" w:hAnsiTheme="majorBidi" w:cstheme="majorBidi"/>
                <w:sz w:val="20"/>
                <w:szCs w:val="20"/>
              </w:rPr>
              <w:t>250</w:t>
            </w:r>
          </w:p>
        </w:tc>
        <w:tc>
          <w:tcPr>
            <w:tcW w:w="85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jc w:val="center"/>
              <w:rPr>
                <w:rFonts w:asciiTheme="majorBidi" w:hAnsiTheme="majorBidi" w:cstheme="majorBidi"/>
                <w:sz w:val="20"/>
                <w:szCs w:val="20"/>
              </w:rPr>
            </w:pPr>
            <w:r w:rsidRPr="00BD2B68">
              <w:rPr>
                <w:rFonts w:asciiTheme="majorBidi" w:hAnsiTheme="majorBidi" w:cstheme="majorBidi"/>
                <w:sz w:val="20"/>
                <w:szCs w:val="20"/>
              </w:rPr>
              <w:t>140</w:t>
            </w:r>
          </w:p>
        </w:tc>
        <w:tc>
          <w:tcPr>
            <w:tcW w:w="0" w:type="auto"/>
            <w:vMerge/>
            <w:tcBorders>
              <w:top w:val="single" w:sz="6" w:space="0" w:color="auto"/>
              <w:left w:val="single" w:sz="6" w:space="0" w:color="auto"/>
              <w:bottom w:val="single" w:sz="8" w:space="0" w:color="auto"/>
              <w:right w:val="single" w:sz="6" w:space="0" w:color="auto"/>
            </w:tcBorders>
            <w:vAlign w:val="center"/>
            <w:hideMark/>
          </w:tcPr>
          <w:p w:rsidR="00BD2B68" w:rsidRPr="00BD2B68" w:rsidRDefault="00BD2B68" w:rsidP="00BD2B68">
            <w:pPr>
              <w:spacing w:after="0" w:line="240" w:lineRule="auto"/>
              <w:rPr>
                <w:rFonts w:asciiTheme="majorBidi" w:hAnsiTheme="majorBidi" w:cstheme="majorBidi"/>
                <w:sz w:val="20"/>
                <w:szCs w:val="20"/>
              </w:rPr>
            </w:pPr>
          </w:p>
        </w:tc>
      </w:tr>
      <w:tr w:rsidR="00BD2B68" w:rsidRPr="00BD2B68" w:rsidTr="00015652">
        <w:trPr>
          <w:tblCellSpacing w:w="0" w:type="dxa"/>
          <w:jc w:val="center"/>
        </w:trPr>
        <w:tc>
          <w:tcPr>
            <w:tcW w:w="265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jc w:val="center"/>
              <w:rPr>
                <w:rFonts w:asciiTheme="majorBidi" w:hAnsiTheme="majorBidi" w:cstheme="majorBidi"/>
                <w:sz w:val="20"/>
                <w:szCs w:val="20"/>
              </w:rPr>
            </w:pPr>
            <w:r w:rsidRPr="00BD2B68">
              <w:rPr>
                <w:rFonts w:asciiTheme="majorBidi" w:hAnsiTheme="majorBidi" w:cstheme="majorBidi"/>
                <w:sz w:val="20"/>
                <w:szCs w:val="20"/>
              </w:rPr>
              <w:t>densité</w:t>
            </w:r>
          </w:p>
        </w:tc>
        <w:tc>
          <w:tcPr>
            <w:tcW w:w="70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jc w:val="center"/>
              <w:rPr>
                <w:rFonts w:asciiTheme="majorBidi" w:hAnsiTheme="majorBidi" w:cstheme="majorBidi"/>
                <w:sz w:val="20"/>
                <w:szCs w:val="20"/>
              </w:rPr>
            </w:pPr>
            <w:r w:rsidRPr="00BD2B68">
              <w:rPr>
                <w:rFonts w:asciiTheme="majorBidi" w:hAnsiTheme="majorBidi" w:cstheme="majorBidi"/>
                <w:sz w:val="20"/>
                <w:szCs w:val="20"/>
              </w:rPr>
              <w:t>1,0</w:t>
            </w:r>
          </w:p>
        </w:tc>
        <w:tc>
          <w:tcPr>
            <w:tcW w:w="70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jc w:val="center"/>
              <w:rPr>
                <w:rFonts w:asciiTheme="majorBidi" w:hAnsiTheme="majorBidi" w:cstheme="majorBidi"/>
                <w:sz w:val="20"/>
                <w:szCs w:val="20"/>
              </w:rPr>
            </w:pPr>
            <w:r w:rsidRPr="00BD2B68">
              <w:rPr>
                <w:rFonts w:asciiTheme="majorBidi" w:hAnsiTheme="majorBidi" w:cstheme="majorBidi"/>
                <w:sz w:val="20"/>
                <w:szCs w:val="20"/>
              </w:rPr>
              <w:t>0,80</w:t>
            </w:r>
          </w:p>
        </w:tc>
        <w:tc>
          <w:tcPr>
            <w:tcW w:w="70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jc w:val="center"/>
              <w:rPr>
                <w:rFonts w:asciiTheme="majorBidi" w:hAnsiTheme="majorBidi" w:cstheme="majorBidi"/>
                <w:sz w:val="20"/>
                <w:szCs w:val="20"/>
              </w:rPr>
            </w:pPr>
            <w:r w:rsidRPr="00BD2B68">
              <w:rPr>
                <w:rFonts w:asciiTheme="majorBidi" w:hAnsiTheme="majorBidi" w:cstheme="majorBidi"/>
                <w:sz w:val="20"/>
                <w:szCs w:val="20"/>
              </w:rPr>
              <w:t>0,71</w:t>
            </w:r>
          </w:p>
        </w:tc>
        <w:tc>
          <w:tcPr>
            <w:tcW w:w="85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jc w:val="center"/>
              <w:rPr>
                <w:rFonts w:asciiTheme="majorBidi" w:hAnsiTheme="majorBidi" w:cstheme="majorBidi"/>
                <w:sz w:val="20"/>
                <w:szCs w:val="20"/>
              </w:rPr>
            </w:pPr>
            <w:r w:rsidRPr="00BD2B68">
              <w:rPr>
                <w:rFonts w:asciiTheme="majorBidi" w:hAnsiTheme="majorBidi" w:cstheme="majorBidi"/>
                <w:sz w:val="20"/>
                <w:szCs w:val="20"/>
              </w:rPr>
              <w:t>0,88</w:t>
            </w:r>
          </w:p>
        </w:tc>
        <w:tc>
          <w:tcPr>
            <w:tcW w:w="0" w:type="auto"/>
            <w:vMerge/>
            <w:tcBorders>
              <w:top w:val="single" w:sz="6" w:space="0" w:color="auto"/>
              <w:left w:val="single" w:sz="6" w:space="0" w:color="auto"/>
              <w:bottom w:val="single" w:sz="8" w:space="0" w:color="auto"/>
              <w:right w:val="single" w:sz="6" w:space="0" w:color="auto"/>
            </w:tcBorders>
            <w:vAlign w:val="center"/>
            <w:hideMark/>
          </w:tcPr>
          <w:p w:rsidR="00BD2B68" w:rsidRPr="00BD2B68" w:rsidRDefault="00BD2B68" w:rsidP="00BD2B68">
            <w:pPr>
              <w:spacing w:after="0" w:line="240" w:lineRule="auto"/>
              <w:rPr>
                <w:rFonts w:asciiTheme="majorBidi" w:hAnsiTheme="majorBidi" w:cstheme="majorBidi"/>
                <w:sz w:val="20"/>
                <w:szCs w:val="20"/>
              </w:rPr>
            </w:pPr>
          </w:p>
        </w:tc>
      </w:tr>
      <w:tr w:rsidR="00BD2B68" w:rsidRPr="00BD2B68" w:rsidTr="00015652">
        <w:trPr>
          <w:tblCellSpacing w:w="0" w:type="dxa"/>
          <w:jc w:val="center"/>
        </w:trPr>
        <w:tc>
          <w:tcPr>
            <w:tcW w:w="265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jc w:val="center"/>
              <w:rPr>
                <w:rFonts w:asciiTheme="majorBidi" w:hAnsiTheme="majorBidi" w:cstheme="majorBidi"/>
                <w:sz w:val="20"/>
                <w:szCs w:val="20"/>
              </w:rPr>
            </w:pPr>
            <w:r w:rsidRPr="00BD2B68">
              <w:rPr>
                <w:rFonts w:asciiTheme="majorBidi" w:hAnsiTheme="majorBidi" w:cstheme="majorBidi"/>
                <w:sz w:val="20"/>
                <w:szCs w:val="20"/>
              </w:rPr>
              <w:t>Température d’ébullition</w:t>
            </w:r>
          </w:p>
        </w:tc>
        <w:tc>
          <w:tcPr>
            <w:tcW w:w="70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jc w:val="center"/>
              <w:rPr>
                <w:rFonts w:asciiTheme="majorBidi" w:hAnsiTheme="majorBidi" w:cstheme="majorBidi"/>
                <w:sz w:val="20"/>
                <w:szCs w:val="20"/>
              </w:rPr>
            </w:pPr>
            <w:r w:rsidRPr="00BD2B68">
              <w:rPr>
                <w:rFonts w:asciiTheme="majorBidi" w:hAnsiTheme="majorBidi" w:cstheme="majorBidi"/>
                <w:sz w:val="20"/>
                <w:szCs w:val="20"/>
              </w:rPr>
              <w:t>100°C</w:t>
            </w:r>
          </w:p>
        </w:tc>
        <w:tc>
          <w:tcPr>
            <w:tcW w:w="70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jc w:val="center"/>
              <w:rPr>
                <w:rFonts w:asciiTheme="majorBidi" w:hAnsiTheme="majorBidi" w:cstheme="majorBidi"/>
                <w:sz w:val="20"/>
                <w:szCs w:val="20"/>
              </w:rPr>
            </w:pPr>
            <w:r w:rsidRPr="00BD2B68">
              <w:rPr>
                <w:rFonts w:asciiTheme="majorBidi" w:hAnsiTheme="majorBidi" w:cstheme="majorBidi"/>
                <w:sz w:val="20"/>
                <w:szCs w:val="20"/>
              </w:rPr>
              <w:t>78°C</w:t>
            </w:r>
          </w:p>
        </w:tc>
        <w:tc>
          <w:tcPr>
            <w:tcW w:w="70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jc w:val="center"/>
              <w:rPr>
                <w:rFonts w:asciiTheme="majorBidi" w:hAnsiTheme="majorBidi" w:cstheme="majorBidi"/>
                <w:sz w:val="20"/>
                <w:szCs w:val="20"/>
              </w:rPr>
            </w:pPr>
            <w:r w:rsidRPr="00BD2B68">
              <w:rPr>
                <w:rFonts w:asciiTheme="majorBidi" w:hAnsiTheme="majorBidi" w:cstheme="majorBidi"/>
                <w:sz w:val="20"/>
                <w:szCs w:val="20"/>
              </w:rPr>
              <w:t>35°C</w:t>
            </w:r>
          </w:p>
        </w:tc>
        <w:tc>
          <w:tcPr>
            <w:tcW w:w="85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BD2B68" w:rsidRPr="00BD2B68" w:rsidRDefault="00BD2B68" w:rsidP="00BD2B68">
            <w:pPr>
              <w:spacing w:after="0" w:line="240" w:lineRule="auto"/>
              <w:jc w:val="center"/>
              <w:rPr>
                <w:rFonts w:asciiTheme="majorBidi" w:hAnsiTheme="majorBidi" w:cstheme="majorBidi"/>
                <w:sz w:val="20"/>
                <w:szCs w:val="20"/>
              </w:rPr>
            </w:pPr>
            <w:r w:rsidRPr="00BD2B68">
              <w:rPr>
                <w:rFonts w:asciiTheme="majorBidi" w:hAnsiTheme="majorBidi" w:cstheme="majorBidi"/>
                <w:sz w:val="20"/>
                <w:szCs w:val="20"/>
              </w:rPr>
              <w:t>80°C</w:t>
            </w:r>
          </w:p>
        </w:tc>
        <w:tc>
          <w:tcPr>
            <w:tcW w:w="0" w:type="auto"/>
            <w:vMerge/>
            <w:tcBorders>
              <w:top w:val="single" w:sz="6" w:space="0" w:color="auto"/>
              <w:left w:val="single" w:sz="6" w:space="0" w:color="auto"/>
              <w:bottom w:val="single" w:sz="8" w:space="0" w:color="auto"/>
              <w:right w:val="single" w:sz="6" w:space="0" w:color="auto"/>
            </w:tcBorders>
            <w:vAlign w:val="center"/>
            <w:hideMark/>
          </w:tcPr>
          <w:p w:rsidR="00BD2B68" w:rsidRPr="00BD2B68" w:rsidRDefault="00BD2B68" w:rsidP="00BD2B68">
            <w:pPr>
              <w:spacing w:after="0" w:line="240" w:lineRule="auto"/>
              <w:rPr>
                <w:rFonts w:asciiTheme="majorBidi" w:hAnsiTheme="majorBidi" w:cstheme="majorBidi"/>
                <w:sz w:val="20"/>
                <w:szCs w:val="20"/>
              </w:rPr>
            </w:pPr>
          </w:p>
        </w:tc>
      </w:tr>
    </w:tbl>
    <w:p w:rsidR="00BD2B68" w:rsidRPr="00BD2B68" w:rsidRDefault="00BD2B68" w:rsidP="00AB36FB">
      <w:pPr>
        <w:pStyle w:val="Paragraphedeliste"/>
        <w:numPr>
          <w:ilvl w:val="0"/>
          <w:numId w:val="10"/>
        </w:numPr>
        <w:tabs>
          <w:tab w:val="left" w:pos="273"/>
        </w:tabs>
        <w:spacing w:after="0" w:line="240" w:lineRule="auto"/>
        <w:ind w:left="0" w:firstLine="34"/>
        <w:rPr>
          <w:rFonts w:asciiTheme="majorBidi" w:hAnsiTheme="majorBidi" w:cstheme="majorBidi"/>
          <w:sz w:val="20"/>
          <w:szCs w:val="20"/>
        </w:rPr>
      </w:pPr>
      <w:r w:rsidRPr="00BD2B68">
        <w:rPr>
          <w:rFonts w:asciiTheme="majorBidi" w:hAnsiTheme="majorBidi" w:cstheme="majorBidi"/>
          <w:sz w:val="20"/>
          <w:szCs w:val="20"/>
        </w:rPr>
        <w:t xml:space="preserve">Quel solvant vaut-il mieux choisir pour extraire le </w:t>
      </w:r>
      <w:proofErr w:type="spellStart"/>
      <w:r w:rsidRPr="00BD2B68">
        <w:rPr>
          <w:rFonts w:asciiTheme="majorBidi" w:hAnsiTheme="majorBidi" w:cstheme="majorBidi"/>
          <w:sz w:val="20"/>
          <w:szCs w:val="20"/>
        </w:rPr>
        <w:t>diiode</w:t>
      </w:r>
      <w:proofErr w:type="spellEnd"/>
      <w:r w:rsidRPr="00BD2B68">
        <w:rPr>
          <w:rFonts w:asciiTheme="majorBidi" w:hAnsiTheme="majorBidi" w:cstheme="majorBidi"/>
          <w:sz w:val="20"/>
          <w:szCs w:val="20"/>
        </w:rPr>
        <w:t xml:space="preserve"> de l'eau iodée? Justifier la réponse.</w:t>
      </w:r>
    </w:p>
    <w:p w:rsidR="00BD2B68" w:rsidRPr="00BD2B68" w:rsidRDefault="00BD2B68" w:rsidP="00AB36FB">
      <w:pPr>
        <w:pStyle w:val="Paragraphedeliste"/>
        <w:numPr>
          <w:ilvl w:val="0"/>
          <w:numId w:val="10"/>
        </w:numPr>
        <w:tabs>
          <w:tab w:val="left" w:pos="273"/>
        </w:tabs>
        <w:spacing w:after="0" w:line="240" w:lineRule="auto"/>
        <w:ind w:left="0" w:firstLine="34"/>
        <w:rPr>
          <w:rFonts w:asciiTheme="majorBidi" w:hAnsiTheme="majorBidi" w:cstheme="majorBidi"/>
          <w:sz w:val="20"/>
          <w:szCs w:val="20"/>
        </w:rPr>
      </w:pPr>
      <w:r w:rsidRPr="00BD2B68">
        <w:rPr>
          <w:rFonts w:asciiTheme="majorBidi" w:hAnsiTheme="majorBidi" w:cstheme="majorBidi"/>
          <w:sz w:val="20"/>
          <w:szCs w:val="20"/>
        </w:rPr>
        <w:t>Décrire le protocole expérimental  de cette extraction en faisant un schéma  (verrerie à utiliser)</w:t>
      </w:r>
    </w:p>
    <w:p w:rsidR="00BD2B68" w:rsidRPr="00BD2B68" w:rsidRDefault="00BD2B68" w:rsidP="00AB36FB">
      <w:pPr>
        <w:pStyle w:val="Paragraphedeliste"/>
        <w:numPr>
          <w:ilvl w:val="0"/>
          <w:numId w:val="10"/>
        </w:numPr>
        <w:tabs>
          <w:tab w:val="left" w:pos="273"/>
        </w:tabs>
        <w:spacing w:after="0" w:line="240" w:lineRule="auto"/>
        <w:ind w:left="0" w:firstLine="34"/>
        <w:rPr>
          <w:rFonts w:asciiTheme="majorBidi" w:hAnsiTheme="majorBidi" w:cstheme="majorBidi"/>
          <w:sz w:val="20"/>
          <w:szCs w:val="20"/>
        </w:rPr>
      </w:pPr>
      <w:r w:rsidRPr="00BD2B68">
        <w:rPr>
          <w:rFonts w:asciiTheme="majorBidi" w:hAnsiTheme="majorBidi" w:cstheme="majorBidi"/>
          <w:sz w:val="20"/>
          <w:szCs w:val="20"/>
        </w:rPr>
        <w:t xml:space="preserve">On verse  m = 400g de </w:t>
      </w:r>
      <w:proofErr w:type="spellStart"/>
      <w:r w:rsidRPr="00BD2B68">
        <w:rPr>
          <w:rFonts w:asciiTheme="majorBidi" w:hAnsiTheme="majorBidi" w:cstheme="majorBidi"/>
          <w:sz w:val="20"/>
          <w:szCs w:val="20"/>
        </w:rPr>
        <w:t>diiode</w:t>
      </w:r>
      <w:proofErr w:type="spellEnd"/>
      <w:r w:rsidRPr="00BD2B68">
        <w:rPr>
          <w:rFonts w:asciiTheme="majorBidi" w:hAnsiTheme="majorBidi" w:cstheme="majorBidi"/>
          <w:sz w:val="20"/>
          <w:szCs w:val="20"/>
        </w:rPr>
        <w:t xml:space="preserve"> solide dans un volume V=0.5L d'alcool, quelle masse m’ de </w:t>
      </w:r>
      <w:proofErr w:type="spellStart"/>
      <w:r w:rsidRPr="00BD2B68">
        <w:rPr>
          <w:rStyle w:val="spelle"/>
          <w:rFonts w:asciiTheme="majorBidi" w:hAnsiTheme="majorBidi" w:cstheme="majorBidi"/>
          <w:sz w:val="20"/>
          <w:szCs w:val="20"/>
        </w:rPr>
        <w:t>diiode</w:t>
      </w:r>
      <w:proofErr w:type="spellEnd"/>
      <w:r w:rsidRPr="00BD2B68">
        <w:rPr>
          <w:rFonts w:asciiTheme="majorBidi" w:hAnsiTheme="majorBidi" w:cstheme="majorBidi"/>
          <w:sz w:val="20"/>
          <w:szCs w:val="20"/>
        </w:rPr>
        <w:t xml:space="preserve"> reste sous forme solide? Pourquoi?</w:t>
      </w:r>
    </w:p>
    <w:p w:rsidR="00A0065D" w:rsidRDefault="00A0065D" w:rsidP="003A1B97">
      <w:pPr>
        <w:pStyle w:val="Paragraphedeliste"/>
        <w:tabs>
          <w:tab w:val="left" w:pos="0"/>
        </w:tabs>
        <w:spacing w:after="0" w:line="240" w:lineRule="auto"/>
        <w:ind w:left="0"/>
        <w:rPr>
          <w:rFonts w:asciiTheme="majorBidi" w:hAnsiTheme="majorBidi" w:cstheme="majorBidi"/>
          <w:color w:val="000000" w:themeColor="text1"/>
          <w:lang w:bidi="ar-MA"/>
        </w:rPr>
      </w:pPr>
    </w:p>
    <w:p w:rsidR="00EB4FDF" w:rsidRPr="00EB4FDF" w:rsidRDefault="00DC0F80" w:rsidP="00EB4FDF">
      <w:pPr>
        <w:pStyle w:val="Paragraphedeliste"/>
        <w:spacing w:after="0" w:line="240" w:lineRule="auto"/>
        <w:jc w:val="both"/>
        <w:rPr>
          <w:rFonts w:asciiTheme="majorBidi" w:hAnsiTheme="majorBidi" w:cstheme="majorBidi"/>
          <w:lang w:bidi="ar-MA"/>
        </w:rPr>
      </w:pPr>
      <w:r>
        <w:rPr>
          <w:rFonts w:asciiTheme="majorBidi" w:hAnsiTheme="majorBidi" w:cstheme="majorBidi"/>
          <w:noProof/>
          <w:color w:val="000000" w:themeColor="text1"/>
          <w:lang w:eastAsia="fr-FR"/>
        </w:rPr>
        <mc:AlternateContent>
          <mc:Choice Requires="wps">
            <w:drawing>
              <wp:anchor distT="0" distB="0" distL="114300" distR="114300" simplePos="0" relativeHeight="251681792" behindDoc="0" locked="0" layoutInCell="1" allowOverlap="1" wp14:anchorId="6B30CD6B" wp14:editId="4A4583B9">
                <wp:simplePos x="0" y="0"/>
                <wp:positionH relativeFrom="column">
                  <wp:posOffset>-233045</wp:posOffset>
                </wp:positionH>
                <wp:positionV relativeFrom="paragraph">
                  <wp:posOffset>635</wp:posOffset>
                </wp:positionV>
                <wp:extent cx="6806565" cy="0"/>
                <wp:effectExtent l="38100" t="38100" r="51435" b="95250"/>
                <wp:wrapNone/>
                <wp:docPr id="24" name="Connecteur droit 24"/>
                <wp:cNvGraphicFramePr/>
                <a:graphic xmlns:a="http://schemas.openxmlformats.org/drawingml/2006/main">
                  <a:graphicData uri="http://schemas.microsoft.com/office/word/2010/wordprocessingShape">
                    <wps:wsp>
                      <wps:cNvCnPr/>
                      <wps:spPr>
                        <a:xfrm>
                          <a:off x="0" y="0"/>
                          <a:ext cx="6806565" cy="0"/>
                        </a:xfrm>
                        <a:prstGeom prst="line">
                          <a:avLst/>
                        </a:prstGeom>
                        <a:ln w="22225">
                          <a:prstDash val="dashDot"/>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5pt,.05pt" to="517.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" strokecolor="black [3200]" strokeweight="1.75pt">
                <v:stroke dashstyle="dashDot"/>
                <v:shadow on="t" color="black" opacity="24903f" origin=",.5" offset="0,.55556mm"/>
              </v:line>
            </w:pict>
          </mc:Fallback>
        </mc:AlternateContent>
      </w:r>
      <w:r w:rsidR="003222DA">
        <w:rPr>
          <w:rFonts w:asciiTheme="majorBidi" w:hAnsiTheme="majorBidi" w:cstheme="majorBidi"/>
          <w:noProof/>
          <w:lang w:eastAsia="fr-FR"/>
        </w:rPr>
        <mc:AlternateContent>
          <mc:Choice Requires="wps">
            <w:drawing>
              <wp:anchor distT="0" distB="0" distL="114300" distR="114300" simplePos="0" relativeHeight="251676672" behindDoc="1" locked="0" layoutInCell="1" allowOverlap="1" wp14:anchorId="0960A1BD" wp14:editId="5B2986E2">
                <wp:simplePos x="0" y="0"/>
                <wp:positionH relativeFrom="column">
                  <wp:posOffset>-230505</wp:posOffset>
                </wp:positionH>
                <wp:positionV relativeFrom="paragraph">
                  <wp:posOffset>95250</wp:posOffset>
                </wp:positionV>
                <wp:extent cx="6734175" cy="5905500"/>
                <wp:effectExtent l="0" t="0" r="28575" b="19050"/>
                <wp:wrapNone/>
                <wp:docPr id="21" name="Rectangle à coins arrondis 21"/>
                <wp:cNvGraphicFramePr/>
                <a:graphic xmlns:a="http://schemas.openxmlformats.org/drawingml/2006/main">
                  <a:graphicData uri="http://schemas.microsoft.com/office/word/2010/wordprocessingShape">
                    <wps:wsp>
                      <wps:cNvSpPr/>
                      <wps:spPr>
                        <a:xfrm>
                          <a:off x="0" y="0"/>
                          <a:ext cx="6734175" cy="5905500"/>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1" o:spid="_x0000_s1026" style="position:absolute;margin-left:-18.15pt;margin-top:7.5pt;width:530.25pt;height: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" fillcolor="white [3201]" strokecolor="#4bacc6 [3208]" strokeweight="2pt"/>
            </w:pict>
          </mc:Fallback>
        </mc:AlternateContent>
      </w:r>
    </w:p>
    <w:p w:rsidR="00A0065D" w:rsidRPr="00A0065D" w:rsidRDefault="00A0065D" w:rsidP="00AB36FB">
      <w:pPr>
        <w:pStyle w:val="Paragraphedeliste"/>
        <w:numPr>
          <w:ilvl w:val="0"/>
          <w:numId w:val="13"/>
        </w:numPr>
        <w:spacing w:after="0" w:line="240" w:lineRule="auto"/>
        <w:jc w:val="both"/>
        <w:rPr>
          <w:rFonts w:asciiTheme="majorBidi" w:hAnsiTheme="majorBidi" w:cstheme="majorBidi"/>
          <w:lang w:bidi="ar-MA"/>
        </w:rPr>
      </w:pPr>
      <w:r w:rsidRPr="00EB4FDF">
        <w:rPr>
          <w:rFonts w:asciiTheme="majorBidi" w:hAnsiTheme="majorBidi" w:cstheme="majorBidi"/>
          <w:b/>
          <w:bCs/>
          <w:color w:val="FF0000"/>
          <w:lang w:bidi="ar-MA"/>
        </w:rPr>
        <w:t>Activité 3 </w:t>
      </w:r>
      <w:r>
        <w:rPr>
          <w:rFonts w:asciiTheme="majorBidi" w:hAnsiTheme="majorBidi" w:cstheme="majorBidi"/>
          <w:b/>
          <w:bCs/>
          <w:color w:val="0070C0"/>
          <w:lang w:bidi="ar-MA"/>
        </w:rPr>
        <w:t xml:space="preserve">: </w:t>
      </w:r>
      <w:r w:rsidRPr="00A0065D">
        <w:rPr>
          <w:rFonts w:asciiTheme="majorBidi" w:hAnsiTheme="majorBidi" w:cstheme="majorBidi"/>
          <w:b/>
          <w:bCs/>
          <w:color w:val="0070C0"/>
          <w:sz w:val="24"/>
          <w:szCs w:val="24"/>
          <w:lang w:bidi="ar-MA"/>
        </w:rPr>
        <w:t>Extraction de l’huile essentielle de la lavande</w:t>
      </w:r>
    </w:p>
    <w:p w:rsidR="00A0065D" w:rsidRPr="00A0065D" w:rsidRDefault="006609B2" w:rsidP="00A0065D">
      <w:pPr>
        <w:pStyle w:val="Paragraphedeliste"/>
        <w:spacing w:after="0" w:line="240" w:lineRule="auto"/>
        <w:ind w:left="0"/>
        <w:jc w:val="both"/>
        <w:rPr>
          <w:rFonts w:asciiTheme="majorBidi" w:hAnsiTheme="majorBidi" w:cstheme="majorBidi"/>
          <w:sz w:val="20"/>
          <w:szCs w:val="20"/>
          <w:lang w:bidi="ar-MA"/>
        </w:rPr>
      </w:pPr>
      <w:r>
        <w:rPr>
          <w:rFonts w:asciiTheme="majorBidi" w:hAnsiTheme="majorBidi" w:cstheme="majorBidi"/>
          <w:sz w:val="20"/>
          <w:szCs w:val="20"/>
          <w:lang w:bidi="ar-MA"/>
        </w:rPr>
        <w:t xml:space="preserve">         </w:t>
      </w:r>
      <w:r w:rsidR="00A0065D" w:rsidRPr="00A0065D">
        <w:rPr>
          <w:rFonts w:asciiTheme="majorBidi" w:hAnsiTheme="majorBidi" w:cstheme="majorBidi"/>
          <w:sz w:val="20"/>
          <w:szCs w:val="20"/>
          <w:lang w:bidi="ar-MA"/>
        </w:rPr>
        <w:t>Pour extraire l'huile essentielle de la lavande, on utilise le montage d’</w:t>
      </w:r>
      <w:proofErr w:type="spellStart"/>
      <w:r w:rsidR="00A0065D" w:rsidRPr="00A0065D">
        <w:rPr>
          <w:rFonts w:asciiTheme="majorBidi" w:hAnsiTheme="majorBidi" w:cstheme="majorBidi"/>
          <w:sz w:val="20"/>
          <w:szCs w:val="20"/>
          <w:lang w:bidi="ar-MA"/>
        </w:rPr>
        <w:t>hydrodistillation</w:t>
      </w:r>
      <w:proofErr w:type="spellEnd"/>
      <w:r w:rsidR="00A0065D" w:rsidRPr="00A0065D">
        <w:rPr>
          <w:rFonts w:asciiTheme="majorBidi" w:hAnsiTheme="majorBidi" w:cstheme="majorBidi"/>
          <w:sz w:val="20"/>
          <w:szCs w:val="20"/>
          <w:lang w:bidi="ar-MA"/>
        </w:rPr>
        <w:t xml:space="preserve"> donné ci-contre </w:t>
      </w:r>
    </w:p>
    <w:p w:rsidR="006609B2" w:rsidRDefault="00EB4FDF" w:rsidP="00AB36FB">
      <w:pPr>
        <w:pStyle w:val="Paragraphedeliste"/>
        <w:numPr>
          <w:ilvl w:val="0"/>
          <w:numId w:val="24"/>
        </w:numPr>
        <w:spacing w:after="0" w:line="240" w:lineRule="auto"/>
        <w:ind w:left="142" w:hanging="142"/>
        <w:jc w:val="both"/>
        <w:rPr>
          <w:rFonts w:asciiTheme="majorBidi" w:hAnsiTheme="majorBidi" w:cstheme="majorBidi"/>
          <w:sz w:val="20"/>
          <w:szCs w:val="20"/>
          <w:lang w:bidi="ar-MA"/>
        </w:rPr>
      </w:pPr>
      <w:r w:rsidRPr="00A0065D">
        <w:rPr>
          <w:noProof/>
          <w:lang w:eastAsia="fr-FR"/>
        </w:rPr>
        <w:drawing>
          <wp:anchor distT="0" distB="0" distL="114300" distR="114300" simplePos="0" relativeHeight="251671552" behindDoc="0" locked="0" layoutInCell="1" allowOverlap="1" wp14:anchorId="632860EB" wp14:editId="1F1B08E4">
            <wp:simplePos x="0" y="0"/>
            <wp:positionH relativeFrom="column">
              <wp:posOffset>3436620</wp:posOffset>
            </wp:positionH>
            <wp:positionV relativeFrom="paragraph">
              <wp:posOffset>108585</wp:posOffset>
            </wp:positionV>
            <wp:extent cx="2867025" cy="1933575"/>
            <wp:effectExtent l="76200" t="76200" r="142875" b="142875"/>
            <wp:wrapSquare wrapText="bothSides"/>
            <wp:docPr id="10" name="Image 10" descr="C:\Users\rachid\Desktop\hydrodistil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id\Desktop\hydrodistillatio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7025" cy="1933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A0065D" w:rsidRPr="006609B2">
        <w:rPr>
          <w:rFonts w:asciiTheme="majorBidi" w:hAnsiTheme="majorBidi" w:cstheme="majorBidi"/>
          <w:sz w:val="20"/>
          <w:szCs w:val="20"/>
          <w:lang w:bidi="ar-MA"/>
        </w:rPr>
        <w:t>Peser 50g de fleurs de lavande et les introduire dans le ballon 500 ml</w:t>
      </w:r>
    </w:p>
    <w:p w:rsidR="00A0065D" w:rsidRPr="006609B2" w:rsidRDefault="00A0065D" w:rsidP="00AB36FB">
      <w:pPr>
        <w:pStyle w:val="Paragraphedeliste"/>
        <w:numPr>
          <w:ilvl w:val="0"/>
          <w:numId w:val="24"/>
        </w:numPr>
        <w:spacing w:after="0" w:line="240" w:lineRule="auto"/>
        <w:ind w:left="142" w:hanging="142"/>
        <w:jc w:val="both"/>
        <w:rPr>
          <w:rFonts w:asciiTheme="majorBidi" w:hAnsiTheme="majorBidi" w:cstheme="majorBidi"/>
          <w:sz w:val="20"/>
          <w:szCs w:val="20"/>
          <w:lang w:bidi="ar-MA"/>
        </w:rPr>
      </w:pPr>
      <w:r w:rsidRPr="006609B2">
        <w:rPr>
          <w:rFonts w:asciiTheme="majorBidi" w:hAnsiTheme="majorBidi" w:cstheme="majorBidi"/>
          <w:sz w:val="20"/>
          <w:szCs w:val="20"/>
          <w:lang w:bidi="ar-MA"/>
        </w:rPr>
        <w:t xml:space="preserve">Ajouter 100 </w:t>
      </w:r>
      <w:proofErr w:type="spellStart"/>
      <w:r w:rsidRPr="006609B2">
        <w:rPr>
          <w:rFonts w:asciiTheme="majorBidi" w:hAnsiTheme="majorBidi" w:cstheme="majorBidi"/>
          <w:sz w:val="20"/>
          <w:szCs w:val="20"/>
          <w:lang w:bidi="ar-MA"/>
        </w:rPr>
        <w:t>mL</w:t>
      </w:r>
      <w:proofErr w:type="spellEnd"/>
      <w:r w:rsidRPr="006609B2">
        <w:rPr>
          <w:rFonts w:asciiTheme="majorBidi" w:hAnsiTheme="majorBidi" w:cstheme="majorBidi"/>
          <w:sz w:val="20"/>
          <w:szCs w:val="20"/>
          <w:lang w:bidi="ar-MA"/>
        </w:rPr>
        <w:t xml:space="preserve"> d'eau distillée à l’aide d’une éprouvette graduée et quelques grains de pierre ponce afin d'homogénéiser la température dans le mélange.</w:t>
      </w:r>
    </w:p>
    <w:p w:rsidR="00A0065D" w:rsidRPr="00A0065D" w:rsidRDefault="00A0065D" w:rsidP="00EB4FDF">
      <w:pPr>
        <w:spacing w:after="0" w:line="240" w:lineRule="auto"/>
        <w:ind w:left="142" w:hanging="142"/>
        <w:contextualSpacing/>
        <w:jc w:val="both"/>
        <w:rPr>
          <w:rFonts w:asciiTheme="majorBidi" w:hAnsiTheme="majorBidi" w:cstheme="majorBidi"/>
          <w:sz w:val="20"/>
          <w:szCs w:val="20"/>
          <w:lang w:bidi="ar-MA"/>
        </w:rPr>
      </w:pPr>
      <w:r w:rsidRPr="00A0065D">
        <w:rPr>
          <w:rFonts w:asciiTheme="majorBidi" w:hAnsiTheme="majorBidi" w:cstheme="majorBidi"/>
          <w:sz w:val="20"/>
          <w:szCs w:val="20"/>
          <w:lang w:bidi="ar-MA"/>
        </w:rPr>
        <w:t>• Réaliser le montage d’</w:t>
      </w:r>
      <w:proofErr w:type="spellStart"/>
      <w:r w:rsidRPr="00A0065D">
        <w:rPr>
          <w:rFonts w:asciiTheme="majorBidi" w:hAnsiTheme="majorBidi" w:cstheme="majorBidi"/>
          <w:sz w:val="20"/>
          <w:szCs w:val="20"/>
          <w:lang w:bidi="ar-MA"/>
        </w:rPr>
        <w:t>hydrodistillation</w:t>
      </w:r>
      <w:proofErr w:type="spellEnd"/>
      <w:r w:rsidRPr="00A0065D">
        <w:rPr>
          <w:rFonts w:asciiTheme="majorBidi" w:hAnsiTheme="majorBidi" w:cstheme="majorBidi"/>
          <w:sz w:val="20"/>
          <w:szCs w:val="20"/>
          <w:lang w:bidi="ar-MA"/>
        </w:rPr>
        <w:t xml:space="preserve"> puis mettre en route la circulation d’eau  dans le réfrigérant. </w:t>
      </w:r>
    </w:p>
    <w:p w:rsidR="00A0065D" w:rsidRPr="00A0065D" w:rsidRDefault="00A0065D" w:rsidP="00EB4FDF">
      <w:pPr>
        <w:spacing w:after="0" w:line="240" w:lineRule="auto"/>
        <w:ind w:left="142" w:hanging="142"/>
        <w:contextualSpacing/>
        <w:jc w:val="both"/>
        <w:rPr>
          <w:rFonts w:asciiTheme="majorBidi" w:hAnsiTheme="majorBidi" w:cstheme="majorBidi"/>
          <w:sz w:val="20"/>
          <w:szCs w:val="20"/>
          <w:lang w:bidi="ar-MA"/>
        </w:rPr>
      </w:pPr>
      <w:r w:rsidRPr="00A0065D">
        <w:rPr>
          <w:rFonts w:asciiTheme="majorBidi" w:hAnsiTheme="majorBidi" w:cstheme="majorBidi"/>
          <w:sz w:val="20"/>
          <w:szCs w:val="20"/>
          <w:lang w:bidi="ar-MA"/>
        </w:rPr>
        <w:t xml:space="preserve">• Porter le mélange à ébullition. </w:t>
      </w:r>
    </w:p>
    <w:p w:rsidR="00EB4FDF" w:rsidRDefault="00A0065D" w:rsidP="00EB4FDF">
      <w:pPr>
        <w:spacing w:after="0" w:line="240" w:lineRule="auto"/>
        <w:ind w:left="142" w:hanging="142"/>
        <w:contextualSpacing/>
        <w:jc w:val="both"/>
        <w:rPr>
          <w:rFonts w:asciiTheme="majorBidi" w:hAnsiTheme="majorBidi" w:cstheme="majorBidi"/>
          <w:sz w:val="20"/>
          <w:szCs w:val="20"/>
          <w:lang w:bidi="ar-MA"/>
        </w:rPr>
      </w:pPr>
      <w:r w:rsidRPr="00A0065D">
        <w:rPr>
          <w:rFonts w:asciiTheme="majorBidi" w:hAnsiTheme="majorBidi" w:cstheme="majorBidi"/>
          <w:sz w:val="20"/>
          <w:szCs w:val="20"/>
          <w:lang w:bidi="ar-MA"/>
        </w:rPr>
        <w:t xml:space="preserve">• Arrêter le chauffage après obtention d’environ 50 ou 60 </w:t>
      </w:r>
      <w:proofErr w:type="spellStart"/>
      <w:r w:rsidRPr="00A0065D">
        <w:rPr>
          <w:rFonts w:asciiTheme="majorBidi" w:hAnsiTheme="majorBidi" w:cstheme="majorBidi"/>
          <w:sz w:val="20"/>
          <w:szCs w:val="20"/>
          <w:lang w:bidi="ar-MA"/>
        </w:rPr>
        <w:t>mL</w:t>
      </w:r>
      <w:proofErr w:type="spellEnd"/>
      <w:r w:rsidRPr="00A0065D">
        <w:rPr>
          <w:rFonts w:asciiTheme="majorBidi" w:hAnsiTheme="majorBidi" w:cstheme="majorBidi"/>
          <w:sz w:val="20"/>
          <w:szCs w:val="20"/>
          <w:lang w:bidi="ar-MA"/>
        </w:rPr>
        <w:t xml:space="preserve"> d</w:t>
      </w:r>
      <w:r w:rsidR="00EB4FDF">
        <w:rPr>
          <w:rFonts w:asciiTheme="majorBidi" w:hAnsiTheme="majorBidi" w:cstheme="majorBidi"/>
          <w:sz w:val="20"/>
          <w:szCs w:val="20"/>
          <w:lang w:bidi="ar-MA"/>
        </w:rPr>
        <w:t>e distillat dans  l’éprouvette</w:t>
      </w:r>
    </w:p>
    <w:p w:rsidR="00A0065D" w:rsidRPr="00EB4FDF" w:rsidRDefault="00EB4FDF" w:rsidP="00AB36FB">
      <w:pPr>
        <w:pStyle w:val="Paragraphedeliste"/>
        <w:numPr>
          <w:ilvl w:val="0"/>
          <w:numId w:val="16"/>
        </w:numPr>
        <w:spacing w:after="0" w:line="240" w:lineRule="auto"/>
        <w:ind w:left="426" w:hanging="284"/>
        <w:jc w:val="both"/>
        <w:rPr>
          <w:rFonts w:asciiTheme="majorBidi" w:hAnsiTheme="majorBidi" w:cstheme="majorBidi"/>
          <w:b/>
          <w:bCs/>
          <w:color w:val="C00000"/>
          <w:lang w:bidi="ar-MA"/>
        </w:rPr>
      </w:pPr>
      <w:r w:rsidRPr="00EB4FDF">
        <w:rPr>
          <w:rFonts w:asciiTheme="majorBidi" w:hAnsiTheme="majorBidi" w:cstheme="majorBidi"/>
          <w:b/>
          <w:bCs/>
          <w:color w:val="C00000"/>
          <w:lang w:bidi="ar-MA"/>
        </w:rPr>
        <w:t>Exploitation :</w:t>
      </w:r>
    </w:p>
    <w:p w:rsidR="00A0065D" w:rsidRPr="00A0065D" w:rsidRDefault="00A0065D" w:rsidP="00AB36FB">
      <w:pPr>
        <w:pStyle w:val="Sansinterligne"/>
        <w:numPr>
          <w:ilvl w:val="0"/>
          <w:numId w:val="12"/>
        </w:numPr>
        <w:ind w:left="284" w:hanging="284"/>
        <w:rPr>
          <w:rFonts w:asciiTheme="majorBidi" w:hAnsiTheme="majorBidi" w:cstheme="majorBidi"/>
          <w:sz w:val="20"/>
          <w:szCs w:val="20"/>
        </w:rPr>
      </w:pPr>
      <w:r w:rsidRPr="00A0065D">
        <w:rPr>
          <w:rFonts w:asciiTheme="majorBidi" w:hAnsiTheme="majorBidi" w:cstheme="majorBidi"/>
          <w:sz w:val="20"/>
          <w:szCs w:val="20"/>
        </w:rPr>
        <w:t>nommer les différentes parties du montage</w:t>
      </w:r>
    </w:p>
    <w:p w:rsidR="00A0065D" w:rsidRPr="00A0065D" w:rsidRDefault="00A0065D" w:rsidP="00AB36FB">
      <w:pPr>
        <w:pStyle w:val="Sansinterligne"/>
        <w:numPr>
          <w:ilvl w:val="0"/>
          <w:numId w:val="12"/>
        </w:numPr>
        <w:ind w:left="284" w:hanging="284"/>
        <w:rPr>
          <w:rFonts w:asciiTheme="majorBidi" w:hAnsiTheme="majorBidi" w:cstheme="majorBidi"/>
          <w:sz w:val="20"/>
          <w:szCs w:val="20"/>
        </w:rPr>
      </w:pPr>
      <w:r w:rsidRPr="00A0065D">
        <w:rPr>
          <w:rFonts w:asciiTheme="majorBidi" w:hAnsiTheme="majorBidi" w:cstheme="majorBidi"/>
          <w:sz w:val="20"/>
          <w:szCs w:val="20"/>
        </w:rPr>
        <w:t>préciser le rôle de la pierre ponce et du réfrigérant</w:t>
      </w:r>
    </w:p>
    <w:p w:rsidR="00A0065D" w:rsidRPr="00A0065D" w:rsidRDefault="00A0065D" w:rsidP="00AB36FB">
      <w:pPr>
        <w:pStyle w:val="Sansinterligne"/>
        <w:numPr>
          <w:ilvl w:val="0"/>
          <w:numId w:val="12"/>
        </w:numPr>
        <w:ind w:left="284" w:hanging="284"/>
        <w:rPr>
          <w:rFonts w:asciiTheme="majorBidi" w:hAnsiTheme="majorBidi" w:cstheme="majorBidi"/>
          <w:sz w:val="20"/>
          <w:szCs w:val="20"/>
        </w:rPr>
      </w:pPr>
      <w:r w:rsidRPr="00A0065D">
        <w:rPr>
          <w:rFonts w:asciiTheme="majorBidi" w:hAnsiTheme="majorBidi" w:cstheme="majorBidi"/>
          <w:sz w:val="20"/>
          <w:szCs w:val="20"/>
        </w:rPr>
        <w:t>pourquoi chauffe-t-on le mélange ?</w:t>
      </w:r>
    </w:p>
    <w:p w:rsidR="00A0065D" w:rsidRPr="00A0065D" w:rsidRDefault="00A0065D" w:rsidP="00AB36FB">
      <w:pPr>
        <w:pStyle w:val="Sansinterligne"/>
        <w:numPr>
          <w:ilvl w:val="0"/>
          <w:numId w:val="12"/>
        </w:numPr>
        <w:ind w:left="284" w:hanging="284"/>
        <w:rPr>
          <w:rFonts w:asciiTheme="majorBidi" w:hAnsiTheme="majorBidi" w:cstheme="majorBidi"/>
          <w:sz w:val="20"/>
          <w:szCs w:val="20"/>
        </w:rPr>
      </w:pPr>
      <w:r w:rsidRPr="00A0065D">
        <w:rPr>
          <w:rFonts w:asciiTheme="majorBidi" w:hAnsiTheme="majorBidi" w:cstheme="majorBidi"/>
          <w:sz w:val="20"/>
          <w:szCs w:val="20"/>
        </w:rPr>
        <w:t xml:space="preserve">quel est l’aspect du distillat obtenu ? </w:t>
      </w:r>
    </w:p>
    <w:p w:rsidR="00A0065D" w:rsidRPr="00A0065D" w:rsidRDefault="00A0065D" w:rsidP="00AB36FB">
      <w:pPr>
        <w:pStyle w:val="Sansinterligne"/>
        <w:numPr>
          <w:ilvl w:val="0"/>
          <w:numId w:val="12"/>
        </w:numPr>
        <w:ind w:left="284" w:hanging="284"/>
        <w:rPr>
          <w:rFonts w:asciiTheme="majorBidi" w:hAnsiTheme="majorBidi" w:cstheme="majorBidi"/>
          <w:sz w:val="20"/>
          <w:szCs w:val="20"/>
        </w:rPr>
      </w:pPr>
      <w:r w:rsidRPr="00A0065D">
        <w:rPr>
          <w:rFonts w:asciiTheme="majorBidi" w:hAnsiTheme="majorBidi" w:cstheme="majorBidi"/>
          <w:sz w:val="20"/>
          <w:szCs w:val="20"/>
        </w:rPr>
        <w:t>L’exaction n’est pas totale, que faudrait-il  faire pour améliorer l’extraction et comment procéder ?</w:t>
      </w:r>
    </w:p>
    <w:p w:rsidR="00A0065D" w:rsidRPr="00A0065D" w:rsidRDefault="00A0065D" w:rsidP="00A0065D">
      <w:pPr>
        <w:pStyle w:val="Sansinterligne"/>
        <w:contextualSpacing/>
        <w:rPr>
          <w:rFonts w:asciiTheme="majorBidi" w:hAnsiTheme="majorBidi" w:cstheme="majorBidi"/>
          <w:color w:val="000000" w:themeColor="text1"/>
          <w:sz w:val="20"/>
          <w:szCs w:val="20"/>
        </w:rPr>
      </w:pPr>
      <w:r w:rsidRPr="00A0065D">
        <w:rPr>
          <w:rFonts w:asciiTheme="majorBidi" w:hAnsiTheme="majorBidi" w:cstheme="majorBidi"/>
          <w:sz w:val="20"/>
          <w:szCs w:val="20"/>
        </w:rPr>
        <w:t>Le distillat obtenu ne permet pas la récupération de l’huile essentielle par simple décantation. Nous allons extraire cette huile essentielle à l’aide d’un solvant organique: le cyclohexane par exemple</w:t>
      </w:r>
    </w:p>
    <w:tbl>
      <w:tblPr>
        <w:tblStyle w:val="Grilledutableau"/>
        <w:tblW w:w="10305" w:type="dxa"/>
        <w:tblLook w:val="04A0" w:firstRow="1" w:lastRow="0" w:firstColumn="1" w:lastColumn="0" w:noHBand="0" w:noVBand="1"/>
      </w:tblPr>
      <w:tblGrid>
        <w:gridCol w:w="2593"/>
        <w:gridCol w:w="3290"/>
        <w:gridCol w:w="4422"/>
      </w:tblGrid>
      <w:tr w:rsidR="00A0065D" w:rsidRPr="00A0065D" w:rsidTr="00015652">
        <w:trPr>
          <w:trHeight w:val="1652"/>
        </w:trPr>
        <w:tc>
          <w:tcPr>
            <w:tcW w:w="2593" w:type="dxa"/>
            <w:vAlign w:val="center"/>
          </w:tcPr>
          <w:p w:rsidR="00A0065D" w:rsidRPr="00A0065D" w:rsidRDefault="00A0065D" w:rsidP="00A0065D">
            <w:pPr>
              <w:contextualSpacing/>
              <w:rPr>
                <w:rFonts w:asciiTheme="majorBidi" w:hAnsiTheme="majorBidi" w:cstheme="majorBidi"/>
                <w:b/>
                <w:bCs/>
              </w:rPr>
            </w:pPr>
            <w:r w:rsidRPr="00A0065D">
              <w:rPr>
                <w:rFonts w:asciiTheme="majorBidi" w:hAnsiTheme="majorBidi" w:cstheme="majorBidi"/>
                <w:b/>
                <w:bCs/>
                <w:color w:val="FF0000"/>
                <w:u w:val="single"/>
              </w:rPr>
              <w:t>Le relargage</w:t>
            </w:r>
            <w:r w:rsidRPr="00A0065D">
              <w:rPr>
                <w:rFonts w:asciiTheme="majorBidi" w:hAnsiTheme="majorBidi" w:cstheme="majorBidi"/>
              </w:rPr>
              <w:t xml:space="preserve"> : Ajouter 3 g de sel (chlorure de sodium </w:t>
            </w:r>
            <w:proofErr w:type="spellStart"/>
            <w:r w:rsidRPr="00A0065D">
              <w:rPr>
                <w:rFonts w:asciiTheme="majorBidi" w:hAnsiTheme="majorBidi" w:cstheme="majorBidi"/>
              </w:rPr>
              <w:t>NaCl</w:t>
            </w:r>
            <w:proofErr w:type="spellEnd"/>
            <w:r w:rsidRPr="00A0065D">
              <w:rPr>
                <w:rFonts w:asciiTheme="majorBidi" w:hAnsiTheme="majorBidi" w:cstheme="majorBidi"/>
              </w:rPr>
              <w:t>) au distillat. Agiter avec une tige de verre pour bien dissoudre le sel dans l’eau.</w:t>
            </w:r>
          </w:p>
        </w:tc>
        <w:tc>
          <w:tcPr>
            <w:tcW w:w="3290" w:type="dxa"/>
            <w:vAlign w:val="center"/>
          </w:tcPr>
          <w:p w:rsidR="00A0065D" w:rsidRPr="00A0065D" w:rsidRDefault="00A0065D" w:rsidP="00A0065D">
            <w:pPr>
              <w:contextualSpacing/>
              <w:rPr>
                <w:rFonts w:asciiTheme="majorBidi" w:hAnsiTheme="majorBidi" w:cstheme="majorBidi"/>
                <w:b/>
                <w:bCs/>
                <w:color w:val="FF0000"/>
              </w:rPr>
            </w:pPr>
            <w:r w:rsidRPr="00A0065D">
              <w:rPr>
                <w:rFonts w:asciiTheme="majorBidi" w:hAnsiTheme="majorBidi" w:cstheme="majorBidi"/>
                <w:b/>
                <w:bCs/>
                <w:color w:val="FF0000"/>
              </w:rPr>
              <w:t>Extraction :</w:t>
            </w:r>
          </w:p>
          <w:p w:rsidR="00A0065D" w:rsidRPr="00A0065D" w:rsidRDefault="00A0065D" w:rsidP="00A0065D">
            <w:pPr>
              <w:contextualSpacing/>
              <w:rPr>
                <w:rFonts w:asciiTheme="majorBidi" w:hAnsiTheme="majorBidi" w:cstheme="majorBidi"/>
                <w:b/>
                <w:bCs/>
              </w:rPr>
            </w:pPr>
            <w:r w:rsidRPr="00A0065D">
              <w:rPr>
                <w:rFonts w:asciiTheme="majorBidi" w:hAnsiTheme="majorBidi" w:cstheme="majorBidi"/>
              </w:rPr>
              <w:t xml:space="preserve">Réaliser l'extraction au cyclohexane dans l'ampoule à décanter (utiliser environ 15 </w:t>
            </w:r>
            <w:proofErr w:type="spellStart"/>
            <w:r w:rsidRPr="00A0065D">
              <w:rPr>
                <w:rFonts w:asciiTheme="majorBidi" w:hAnsiTheme="majorBidi" w:cstheme="majorBidi"/>
              </w:rPr>
              <w:t>mL</w:t>
            </w:r>
            <w:proofErr w:type="spellEnd"/>
            <w:r w:rsidRPr="00A0065D">
              <w:rPr>
                <w:rFonts w:asciiTheme="majorBidi" w:hAnsiTheme="majorBidi" w:cstheme="majorBidi"/>
              </w:rPr>
              <w:t xml:space="preserve"> ce cyclohexane). et récupérer la phase organique dans un bécher.</w:t>
            </w:r>
          </w:p>
        </w:tc>
        <w:tc>
          <w:tcPr>
            <w:tcW w:w="4422" w:type="dxa"/>
            <w:vAlign w:val="center"/>
          </w:tcPr>
          <w:p w:rsidR="00A0065D" w:rsidRPr="00A0065D" w:rsidRDefault="00A0065D" w:rsidP="00A0065D">
            <w:pPr>
              <w:contextualSpacing/>
              <w:rPr>
                <w:rFonts w:asciiTheme="majorBidi" w:hAnsiTheme="majorBidi" w:cstheme="majorBidi"/>
                <w:b/>
                <w:bCs/>
              </w:rPr>
            </w:pPr>
            <w:proofErr w:type="spellStart"/>
            <w:r w:rsidRPr="00A0065D">
              <w:rPr>
                <w:rFonts w:asciiTheme="majorBidi" w:hAnsiTheme="majorBidi" w:cstheme="majorBidi"/>
                <w:b/>
                <w:bCs/>
                <w:color w:val="FF0000"/>
              </w:rPr>
              <w:t>Filration</w:t>
            </w:r>
            <w:proofErr w:type="spellEnd"/>
            <w:r w:rsidRPr="00A0065D">
              <w:rPr>
                <w:rFonts w:asciiTheme="majorBidi" w:hAnsiTheme="majorBidi" w:cstheme="majorBidi"/>
                <w:b/>
                <w:bCs/>
                <w:color w:val="FF0000"/>
              </w:rPr>
              <w:t> :</w:t>
            </w:r>
            <w:r w:rsidRPr="00A0065D">
              <w:rPr>
                <w:rFonts w:asciiTheme="majorBidi" w:hAnsiTheme="majorBidi" w:cstheme="majorBidi"/>
                <w:color w:val="FF0000"/>
              </w:rPr>
              <w:t xml:space="preserve"> </w:t>
            </w:r>
            <w:r w:rsidRPr="00A0065D">
              <w:rPr>
                <w:rFonts w:asciiTheme="majorBidi" w:hAnsiTheme="majorBidi" w:cstheme="majorBidi"/>
              </w:rPr>
              <w:t>Après l’extraction, la solution d’huile essentielle dans le cyclohexane peut contenir un peu d'eau. On la sèchera avec du carbonate de potassium anhydre. On filtre ensuite pour enlever le desséchant, puis on recueille le filtrat dans un flacon propre et sec</w:t>
            </w:r>
            <w:proofErr w:type="gramStart"/>
            <w:r w:rsidRPr="00A0065D">
              <w:rPr>
                <w:rFonts w:asciiTheme="majorBidi" w:hAnsiTheme="majorBidi" w:cstheme="majorBidi"/>
              </w:rPr>
              <w:t>..</w:t>
            </w:r>
            <w:proofErr w:type="gramEnd"/>
          </w:p>
        </w:tc>
      </w:tr>
    </w:tbl>
    <w:p w:rsidR="00A0065D" w:rsidRPr="00A0065D" w:rsidRDefault="00A0065D" w:rsidP="00A0065D">
      <w:pPr>
        <w:spacing w:after="0" w:line="240" w:lineRule="auto"/>
        <w:contextualSpacing/>
        <w:jc w:val="both"/>
        <w:rPr>
          <w:rFonts w:asciiTheme="majorBidi" w:hAnsiTheme="majorBidi" w:cstheme="majorBidi"/>
          <w:b/>
          <w:bCs/>
          <w:sz w:val="20"/>
          <w:szCs w:val="20"/>
        </w:rPr>
      </w:pPr>
      <w:r w:rsidRPr="00A0065D">
        <w:rPr>
          <w:rFonts w:asciiTheme="majorBidi" w:hAnsiTheme="majorBidi" w:cstheme="majorBidi"/>
          <w:b/>
          <w:bCs/>
          <w:sz w:val="20"/>
          <w:szCs w:val="20"/>
        </w:rPr>
        <w:t>Table de données</w:t>
      </w:r>
    </w:p>
    <w:tbl>
      <w:tblPr>
        <w:tblW w:w="9161" w:type="dxa"/>
        <w:jc w:val="center"/>
        <w:tblInd w:w="15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57"/>
        <w:gridCol w:w="1565"/>
        <w:gridCol w:w="1588"/>
        <w:gridCol w:w="3051"/>
      </w:tblGrid>
      <w:tr w:rsidR="00A0065D" w:rsidRPr="00A0065D" w:rsidTr="00015652">
        <w:trPr>
          <w:trHeight w:val="308"/>
          <w:jc w:val="center"/>
        </w:trPr>
        <w:tc>
          <w:tcPr>
            <w:tcW w:w="2957" w:type="dxa"/>
            <w:vAlign w:val="center"/>
          </w:tcPr>
          <w:p w:rsidR="00A0065D" w:rsidRPr="00A0065D" w:rsidRDefault="00A0065D" w:rsidP="00A0065D">
            <w:pPr>
              <w:spacing w:after="0" w:line="240" w:lineRule="auto"/>
              <w:contextualSpacing/>
              <w:rPr>
                <w:rFonts w:asciiTheme="majorBidi" w:hAnsiTheme="majorBidi" w:cstheme="majorBidi"/>
                <w:b/>
                <w:bCs/>
                <w:sz w:val="20"/>
                <w:szCs w:val="20"/>
              </w:rPr>
            </w:pPr>
          </w:p>
        </w:tc>
        <w:tc>
          <w:tcPr>
            <w:tcW w:w="1565" w:type="dxa"/>
            <w:vAlign w:val="center"/>
          </w:tcPr>
          <w:p w:rsidR="00A0065D" w:rsidRPr="00A0065D" w:rsidRDefault="00A0065D" w:rsidP="00A0065D">
            <w:pPr>
              <w:spacing w:after="0" w:line="240" w:lineRule="auto"/>
              <w:contextualSpacing/>
              <w:jc w:val="center"/>
              <w:rPr>
                <w:rFonts w:asciiTheme="majorBidi" w:hAnsiTheme="majorBidi" w:cstheme="majorBidi"/>
                <w:b/>
                <w:bCs/>
                <w:sz w:val="20"/>
                <w:szCs w:val="20"/>
              </w:rPr>
            </w:pPr>
            <w:r w:rsidRPr="00A0065D">
              <w:rPr>
                <w:rFonts w:asciiTheme="majorBidi" w:hAnsiTheme="majorBidi" w:cstheme="majorBidi"/>
                <w:sz w:val="20"/>
                <w:szCs w:val="20"/>
              </w:rPr>
              <w:t>Eau salée</w:t>
            </w:r>
          </w:p>
        </w:tc>
        <w:tc>
          <w:tcPr>
            <w:tcW w:w="1588" w:type="dxa"/>
            <w:vAlign w:val="center"/>
          </w:tcPr>
          <w:p w:rsidR="00A0065D" w:rsidRPr="00A0065D" w:rsidRDefault="00A0065D" w:rsidP="00A0065D">
            <w:pPr>
              <w:spacing w:after="0" w:line="240" w:lineRule="auto"/>
              <w:contextualSpacing/>
              <w:jc w:val="center"/>
              <w:rPr>
                <w:rFonts w:asciiTheme="majorBidi" w:hAnsiTheme="majorBidi" w:cstheme="majorBidi"/>
                <w:b/>
                <w:bCs/>
                <w:sz w:val="20"/>
                <w:szCs w:val="20"/>
              </w:rPr>
            </w:pPr>
            <w:r w:rsidRPr="00A0065D">
              <w:rPr>
                <w:rFonts w:asciiTheme="majorBidi" w:hAnsiTheme="majorBidi" w:cstheme="majorBidi"/>
                <w:sz w:val="20"/>
                <w:szCs w:val="20"/>
              </w:rPr>
              <w:t>Cyclohexane</w:t>
            </w:r>
          </w:p>
        </w:tc>
        <w:tc>
          <w:tcPr>
            <w:tcW w:w="3051" w:type="dxa"/>
            <w:vAlign w:val="center"/>
          </w:tcPr>
          <w:p w:rsidR="00A0065D" w:rsidRPr="00A0065D" w:rsidRDefault="00A0065D" w:rsidP="00A0065D">
            <w:pPr>
              <w:spacing w:after="0" w:line="240" w:lineRule="auto"/>
              <w:contextualSpacing/>
              <w:jc w:val="center"/>
              <w:rPr>
                <w:rFonts w:asciiTheme="majorBidi" w:hAnsiTheme="majorBidi" w:cstheme="majorBidi"/>
                <w:b/>
                <w:bCs/>
                <w:sz w:val="20"/>
                <w:szCs w:val="20"/>
              </w:rPr>
            </w:pPr>
            <w:r w:rsidRPr="00A0065D">
              <w:rPr>
                <w:rFonts w:asciiTheme="majorBidi" w:hAnsiTheme="majorBidi" w:cstheme="majorBidi"/>
                <w:sz w:val="20"/>
                <w:szCs w:val="20"/>
              </w:rPr>
              <w:t>Huile essentielle de lavande</w:t>
            </w:r>
          </w:p>
        </w:tc>
      </w:tr>
      <w:tr w:rsidR="00A0065D" w:rsidRPr="00A0065D" w:rsidTr="00015652">
        <w:trPr>
          <w:trHeight w:val="378"/>
          <w:jc w:val="center"/>
        </w:trPr>
        <w:tc>
          <w:tcPr>
            <w:tcW w:w="2957" w:type="dxa"/>
            <w:vAlign w:val="center"/>
          </w:tcPr>
          <w:p w:rsidR="00A0065D" w:rsidRPr="00A0065D" w:rsidRDefault="00A0065D" w:rsidP="00A0065D">
            <w:pPr>
              <w:pStyle w:val="Titre3"/>
              <w:spacing w:before="0" w:beforeAutospacing="0" w:after="0" w:afterAutospacing="0"/>
              <w:contextualSpacing/>
              <w:rPr>
                <w:rFonts w:asciiTheme="majorBidi" w:hAnsiTheme="majorBidi" w:cstheme="majorBidi"/>
                <w:b w:val="0"/>
                <w:bCs w:val="0"/>
                <w:sz w:val="20"/>
                <w:szCs w:val="20"/>
              </w:rPr>
            </w:pPr>
            <w:r w:rsidRPr="00A0065D">
              <w:rPr>
                <w:rFonts w:asciiTheme="majorBidi" w:hAnsiTheme="majorBidi" w:cstheme="majorBidi"/>
                <w:b w:val="0"/>
                <w:bCs w:val="0"/>
                <w:sz w:val="20"/>
                <w:szCs w:val="20"/>
              </w:rPr>
              <w:t>Densité</w:t>
            </w:r>
          </w:p>
        </w:tc>
        <w:tc>
          <w:tcPr>
            <w:tcW w:w="1565" w:type="dxa"/>
            <w:vAlign w:val="center"/>
          </w:tcPr>
          <w:p w:rsidR="00A0065D" w:rsidRPr="00A0065D" w:rsidRDefault="00A0065D" w:rsidP="00A0065D">
            <w:pPr>
              <w:spacing w:after="0" w:line="240" w:lineRule="auto"/>
              <w:contextualSpacing/>
              <w:jc w:val="center"/>
              <w:rPr>
                <w:rFonts w:asciiTheme="majorBidi" w:hAnsiTheme="majorBidi" w:cstheme="majorBidi"/>
                <w:b/>
                <w:bCs/>
                <w:sz w:val="20"/>
                <w:szCs w:val="20"/>
              </w:rPr>
            </w:pPr>
            <w:r w:rsidRPr="00A0065D">
              <w:rPr>
                <w:rFonts w:asciiTheme="majorBidi" w:hAnsiTheme="majorBidi" w:cstheme="majorBidi"/>
                <w:sz w:val="20"/>
                <w:szCs w:val="20"/>
              </w:rPr>
              <w:t>1,1</w:t>
            </w:r>
          </w:p>
        </w:tc>
        <w:tc>
          <w:tcPr>
            <w:tcW w:w="1588" w:type="dxa"/>
            <w:vAlign w:val="center"/>
          </w:tcPr>
          <w:p w:rsidR="00A0065D" w:rsidRPr="00A0065D" w:rsidRDefault="00A0065D" w:rsidP="00A0065D">
            <w:pPr>
              <w:spacing w:after="0" w:line="240" w:lineRule="auto"/>
              <w:contextualSpacing/>
              <w:jc w:val="center"/>
              <w:rPr>
                <w:rFonts w:asciiTheme="majorBidi" w:hAnsiTheme="majorBidi" w:cstheme="majorBidi"/>
                <w:b/>
                <w:bCs/>
                <w:sz w:val="20"/>
                <w:szCs w:val="20"/>
              </w:rPr>
            </w:pPr>
            <w:r w:rsidRPr="00A0065D">
              <w:rPr>
                <w:rFonts w:asciiTheme="majorBidi" w:hAnsiTheme="majorBidi" w:cstheme="majorBidi"/>
                <w:sz w:val="20"/>
                <w:szCs w:val="20"/>
              </w:rPr>
              <w:t>0,78</w:t>
            </w:r>
          </w:p>
        </w:tc>
        <w:tc>
          <w:tcPr>
            <w:tcW w:w="3051" w:type="dxa"/>
            <w:vAlign w:val="center"/>
          </w:tcPr>
          <w:p w:rsidR="00A0065D" w:rsidRPr="00A0065D" w:rsidRDefault="00A0065D" w:rsidP="00A0065D">
            <w:pPr>
              <w:spacing w:after="0" w:line="240" w:lineRule="auto"/>
              <w:contextualSpacing/>
              <w:jc w:val="center"/>
              <w:rPr>
                <w:rFonts w:asciiTheme="majorBidi" w:hAnsiTheme="majorBidi" w:cstheme="majorBidi"/>
                <w:b/>
                <w:bCs/>
                <w:sz w:val="20"/>
                <w:szCs w:val="20"/>
              </w:rPr>
            </w:pPr>
            <w:r w:rsidRPr="00A0065D">
              <w:rPr>
                <w:rFonts w:asciiTheme="majorBidi" w:hAnsiTheme="majorBidi" w:cstheme="majorBidi"/>
                <w:sz w:val="20"/>
                <w:szCs w:val="20"/>
              </w:rPr>
              <w:t>0,89</w:t>
            </w:r>
          </w:p>
        </w:tc>
      </w:tr>
      <w:tr w:rsidR="00A0065D" w:rsidRPr="00A0065D" w:rsidTr="00015652">
        <w:trPr>
          <w:trHeight w:val="252"/>
          <w:jc w:val="center"/>
        </w:trPr>
        <w:tc>
          <w:tcPr>
            <w:tcW w:w="2957" w:type="dxa"/>
            <w:vAlign w:val="center"/>
          </w:tcPr>
          <w:p w:rsidR="00A0065D" w:rsidRPr="00A0065D" w:rsidRDefault="00A0065D" w:rsidP="00A0065D">
            <w:pPr>
              <w:spacing w:after="0" w:line="240" w:lineRule="auto"/>
              <w:contextualSpacing/>
              <w:rPr>
                <w:rFonts w:asciiTheme="majorBidi" w:hAnsiTheme="majorBidi" w:cstheme="majorBidi"/>
                <w:b/>
                <w:bCs/>
                <w:sz w:val="20"/>
                <w:szCs w:val="20"/>
              </w:rPr>
            </w:pPr>
            <w:r w:rsidRPr="00A0065D">
              <w:rPr>
                <w:rFonts w:asciiTheme="majorBidi" w:hAnsiTheme="majorBidi" w:cstheme="majorBidi"/>
                <w:sz w:val="20"/>
                <w:szCs w:val="20"/>
              </w:rPr>
              <w:t>Solubilité dans l’eau salée</w:t>
            </w:r>
          </w:p>
        </w:tc>
        <w:tc>
          <w:tcPr>
            <w:tcW w:w="1565" w:type="dxa"/>
            <w:vAlign w:val="center"/>
          </w:tcPr>
          <w:p w:rsidR="00A0065D" w:rsidRPr="00A0065D" w:rsidRDefault="00A0065D" w:rsidP="00A0065D">
            <w:pPr>
              <w:spacing w:after="0" w:line="240" w:lineRule="auto"/>
              <w:contextualSpacing/>
              <w:jc w:val="center"/>
              <w:rPr>
                <w:rFonts w:asciiTheme="majorBidi" w:hAnsiTheme="majorBidi" w:cstheme="majorBidi"/>
                <w:b/>
                <w:bCs/>
                <w:sz w:val="20"/>
                <w:szCs w:val="20"/>
              </w:rPr>
            </w:pPr>
          </w:p>
        </w:tc>
        <w:tc>
          <w:tcPr>
            <w:tcW w:w="1588" w:type="dxa"/>
            <w:vAlign w:val="center"/>
          </w:tcPr>
          <w:p w:rsidR="00A0065D" w:rsidRPr="00A0065D" w:rsidRDefault="00A0065D" w:rsidP="00A0065D">
            <w:pPr>
              <w:spacing w:after="0" w:line="240" w:lineRule="auto"/>
              <w:contextualSpacing/>
              <w:jc w:val="center"/>
              <w:rPr>
                <w:rFonts w:asciiTheme="majorBidi" w:hAnsiTheme="majorBidi" w:cstheme="majorBidi"/>
                <w:b/>
                <w:bCs/>
                <w:sz w:val="20"/>
                <w:szCs w:val="20"/>
              </w:rPr>
            </w:pPr>
            <w:r w:rsidRPr="00A0065D">
              <w:rPr>
                <w:rFonts w:asciiTheme="majorBidi" w:hAnsiTheme="majorBidi" w:cstheme="majorBidi"/>
                <w:sz w:val="20"/>
                <w:szCs w:val="20"/>
              </w:rPr>
              <w:t>Nulle</w:t>
            </w:r>
          </w:p>
        </w:tc>
        <w:tc>
          <w:tcPr>
            <w:tcW w:w="3051" w:type="dxa"/>
            <w:vAlign w:val="center"/>
          </w:tcPr>
          <w:p w:rsidR="00A0065D" w:rsidRPr="00A0065D" w:rsidRDefault="00A0065D" w:rsidP="00A0065D">
            <w:pPr>
              <w:spacing w:after="0" w:line="240" w:lineRule="auto"/>
              <w:contextualSpacing/>
              <w:jc w:val="center"/>
              <w:rPr>
                <w:rFonts w:asciiTheme="majorBidi" w:hAnsiTheme="majorBidi" w:cstheme="majorBidi"/>
                <w:b/>
                <w:bCs/>
                <w:sz w:val="20"/>
                <w:szCs w:val="20"/>
              </w:rPr>
            </w:pPr>
            <w:r w:rsidRPr="00A0065D">
              <w:rPr>
                <w:rFonts w:asciiTheme="majorBidi" w:hAnsiTheme="majorBidi" w:cstheme="majorBidi"/>
                <w:sz w:val="20"/>
                <w:szCs w:val="20"/>
              </w:rPr>
              <w:t>Faible</w:t>
            </w:r>
          </w:p>
        </w:tc>
      </w:tr>
      <w:tr w:rsidR="00A0065D" w:rsidRPr="00A0065D" w:rsidTr="00015652">
        <w:trPr>
          <w:trHeight w:val="123"/>
          <w:jc w:val="center"/>
        </w:trPr>
        <w:tc>
          <w:tcPr>
            <w:tcW w:w="2957" w:type="dxa"/>
            <w:vAlign w:val="center"/>
          </w:tcPr>
          <w:p w:rsidR="00A0065D" w:rsidRPr="00A0065D" w:rsidRDefault="00A0065D" w:rsidP="00A0065D">
            <w:pPr>
              <w:spacing w:after="0" w:line="240" w:lineRule="auto"/>
              <w:contextualSpacing/>
              <w:rPr>
                <w:rFonts w:asciiTheme="majorBidi" w:hAnsiTheme="majorBidi" w:cstheme="majorBidi"/>
                <w:b/>
                <w:bCs/>
                <w:sz w:val="20"/>
                <w:szCs w:val="20"/>
              </w:rPr>
            </w:pPr>
            <w:r w:rsidRPr="00A0065D">
              <w:rPr>
                <w:rFonts w:asciiTheme="majorBidi" w:hAnsiTheme="majorBidi" w:cstheme="majorBidi"/>
                <w:sz w:val="20"/>
                <w:szCs w:val="20"/>
              </w:rPr>
              <w:t>Solubilité dans le cyclohexane</w:t>
            </w:r>
          </w:p>
        </w:tc>
        <w:tc>
          <w:tcPr>
            <w:tcW w:w="1565" w:type="dxa"/>
            <w:vAlign w:val="center"/>
          </w:tcPr>
          <w:p w:rsidR="00A0065D" w:rsidRPr="00A0065D" w:rsidRDefault="00A0065D" w:rsidP="00A0065D">
            <w:pPr>
              <w:spacing w:after="0" w:line="240" w:lineRule="auto"/>
              <w:contextualSpacing/>
              <w:jc w:val="center"/>
              <w:rPr>
                <w:rFonts w:asciiTheme="majorBidi" w:hAnsiTheme="majorBidi" w:cstheme="majorBidi"/>
                <w:b/>
                <w:bCs/>
                <w:sz w:val="20"/>
                <w:szCs w:val="20"/>
              </w:rPr>
            </w:pPr>
            <w:r w:rsidRPr="00A0065D">
              <w:rPr>
                <w:rFonts w:asciiTheme="majorBidi" w:hAnsiTheme="majorBidi" w:cstheme="majorBidi"/>
                <w:sz w:val="20"/>
                <w:szCs w:val="20"/>
              </w:rPr>
              <w:t>Nulle</w:t>
            </w:r>
          </w:p>
        </w:tc>
        <w:tc>
          <w:tcPr>
            <w:tcW w:w="1588" w:type="dxa"/>
            <w:vAlign w:val="center"/>
          </w:tcPr>
          <w:p w:rsidR="00A0065D" w:rsidRPr="00A0065D" w:rsidRDefault="00A0065D" w:rsidP="00A0065D">
            <w:pPr>
              <w:spacing w:after="0" w:line="240" w:lineRule="auto"/>
              <w:contextualSpacing/>
              <w:jc w:val="center"/>
              <w:rPr>
                <w:rFonts w:asciiTheme="majorBidi" w:hAnsiTheme="majorBidi" w:cstheme="majorBidi"/>
                <w:b/>
                <w:bCs/>
                <w:sz w:val="20"/>
                <w:szCs w:val="20"/>
              </w:rPr>
            </w:pPr>
          </w:p>
        </w:tc>
        <w:tc>
          <w:tcPr>
            <w:tcW w:w="3051" w:type="dxa"/>
            <w:vAlign w:val="center"/>
          </w:tcPr>
          <w:p w:rsidR="00A0065D" w:rsidRPr="00A0065D" w:rsidRDefault="00A0065D" w:rsidP="00A0065D">
            <w:pPr>
              <w:spacing w:after="0" w:line="240" w:lineRule="auto"/>
              <w:contextualSpacing/>
              <w:jc w:val="center"/>
              <w:rPr>
                <w:rFonts w:asciiTheme="majorBidi" w:hAnsiTheme="majorBidi" w:cstheme="majorBidi"/>
                <w:b/>
                <w:bCs/>
                <w:sz w:val="20"/>
                <w:szCs w:val="20"/>
              </w:rPr>
            </w:pPr>
            <w:r w:rsidRPr="00A0065D">
              <w:rPr>
                <w:rFonts w:asciiTheme="majorBidi" w:hAnsiTheme="majorBidi" w:cstheme="majorBidi"/>
                <w:sz w:val="20"/>
                <w:szCs w:val="20"/>
              </w:rPr>
              <w:t>importante</w:t>
            </w:r>
          </w:p>
        </w:tc>
      </w:tr>
    </w:tbl>
    <w:p w:rsidR="00A0065D" w:rsidRPr="00A0065D" w:rsidRDefault="00A0065D" w:rsidP="00A0065D">
      <w:pPr>
        <w:pStyle w:val="Sansinterligne"/>
        <w:ind w:left="284" w:hanging="284"/>
        <w:rPr>
          <w:rFonts w:asciiTheme="majorBidi" w:hAnsiTheme="majorBidi" w:cstheme="majorBidi"/>
          <w:sz w:val="20"/>
          <w:szCs w:val="20"/>
        </w:rPr>
      </w:pPr>
      <w:r w:rsidRPr="00A0065D">
        <w:rPr>
          <w:rFonts w:asciiTheme="majorBidi" w:hAnsiTheme="majorBidi" w:cstheme="majorBidi"/>
          <w:sz w:val="20"/>
          <w:szCs w:val="20"/>
        </w:rPr>
        <w:t xml:space="preserve">A partir des donnés du tableau, justifier l’addition du chlorure de sodium dans l’eau et l’emploi du cyclohexane somme solvant extracteur </w:t>
      </w:r>
    </w:p>
    <w:p w:rsidR="00A0065D" w:rsidRPr="00A0065D" w:rsidRDefault="00A0065D" w:rsidP="00AB36FB">
      <w:pPr>
        <w:pStyle w:val="Sansinterligne"/>
        <w:numPr>
          <w:ilvl w:val="0"/>
          <w:numId w:val="12"/>
        </w:numPr>
        <w:ind w:left="567" w:hanging="142"/>
        <w:rPr>
          <w:rFonts w:asciiTheme="majorBidi" w:hAnsiTheme="majorBidi" w:cstheme="majorBidi"/>
          <w:sz w:val="20"/>
          <w:szCs w:val="20"/>
        </w:rPr>
      </w:pPr>
      <w:r w:rsidRPr="00A0065D">
        <w:rPr>
          <w:rFonts w:asciiTheme="majorBidi" w:hAnsiTheme="majorBidi" w:cstheme="majorBidi"/>
          <w:sz w:val="20"/>
          <w:szCs w:val="20"/>
        </w:rPr>
        <w:t>Dans l’ampoule à décanter, indiquer la nature des deux phases</w:t>
      </w:r>
    </w:p>
    <w:p w:rsidR="00A0065D" w:rsidRPr="00A0065D" w:rsidRDefault="00A0065D" w:rsidP="00AB36FB">
      <w:pPr>
        <w:pStyle w:val="Sansinterligne"/>
        <w:numPr>
          <w:ilvl w:val="0"/>
          <w:numId w:val="12"/>
        </w:numPr>
        <w:ind w:left="567" w:hanging="142"/>
        <w:rPr>
          <w:rFonts w:asciiTheme="majorBidi" w:hAnsiTheme="majorBidi" w:cstheme="majorBidi"/>
          <w:sz w:val="20"/>
          <w:szCs w:val="20"/>
        </w:rPr>
      </w:pPr>
      <w:r w:rsidRPr="00A0065D">
        <w:rPr>
          <w:rFonts w:asciiTheme="majorBidi" w:hAnsiTheme="majorBidi" w:cstheme="majorBidi"/>
          <w:sz w:val="20"/>
          <w:szCs w:val="20"/>
        </w:rPr>
        <w:t>Quelle phase faut –t-il recueillir ? justifier</w:t>
      </w:r>
    </w:p>
    <w:p w:rsidR="00A0065D" w:rsidRDefault="00A0065D" w:rsidP="00AB36FB">
      <w:pPr>
        <w:pStyle w:val="Sansinterligne"/>
        <w:numPr>
          <w:ilvl w:val="0"/>
          <w:numId w:val="12"/>
        </w:numPr>
        <w:ind w:left="567" w:hanging="142"/>
        <w:rPr>
          <w:rFonts w:asciiTheme="majorBidi" w:hAnsiTheme="majorBidi" w:cstheme="majorBidi"/>
          <w:sz w:val="20"/>
          <w:szCs w:val="20"/>
        </w:rPr>
      </w:pPr>
      <w:r w:rsidRPr="00A0065D">
        <w:rPr>
          <w:rFonts w:asciiTheme="majorBidi" w:hAnsiTheme="majorBidi" w:cstheme="majorBidi"/>
          <w:sz w:val="20"/>
          <w:szCs w:val="20"/>
        </w:rPr>
        <w:t>Quel est le rôle du carbonate de potassium anhydre ?</w:t>
      </w:r>
    </w:p>
    <w:p w:rsidR="00EB4FDF" w:rsidRPr="00A0065D" w:rsidRDefault="00EB4FDF" w:rsidP="00EB4FDF">
      <w:pPr>
        <w:pStyle w:val="Sansinterligne"/>
        <w:ind w:left="567"/>
        <w:rPr>
          <w:rFonts w:asciiTheme="majorBidi" w:hAnsiTheme="majorBidi" w:cstheme="majorBidi"/>
          <w:sz w:val="20"/>
          <w:szCs w:val="20"/>
        </w:rPr>
      </w:pPr>
    </w:p>
    <w:p w:rsidR="009663B2" w:rsidRDefault="00DC0F80" w:rsidP="003A1B97">
      <w:pPr>
        <w:pStyle w:val="Paragraphedeliste"/>
        <w:tabs>
          <w:tab w:val="left" w:pos="0"/>
        </w:tabs>
        <w:spacing w:after="0" w:line="240" w:lineRule="auto"/>
        <w:ind w:left="0"/>
        <w:rPr>
          <w:rFonts w:asciiTheme="majorBidi" w:hAnsiTheme="majorBidi" w:cstheme="majorBidi"/>
          <w:color w:val="000000" w:themeColor="text1"/>
          <w:lang w:bidi="ar-MA"/>
        </w:rPr>
      </w:pPr>
      <w:r>
        <w:rPr>
          <w:rFonts w:asciiTheme="majorBidi" w:hAnsiTheme="majorBidi" w:cstheme="majorBidi"/>
          <w:noProof/>
          <w:color w:val="000000" w:themeColor="text1"/>
          <w:lang w:eastAsia="fr-FR"/>
        </w:rPr>
        <mc:AlternateContent>
          <mc:Choice Requires="wps">
            <w:drawing>
              <wp:anchor distT="0" distB="0" distL="114300" distR="114300" simplePos="0" relativeHeight="251679744" behindDoc="0" locked="0" layoutInCell="1" allowOverlap="1" wp14:anchorId="1E7AF352" wp14:editId="6DD54EAD">
                <wp:simplePos x="0" y="0"/>
                <wp:positionH relativeFrom="column">
                  <wp:posOffset>-303530</wp:posOffset>
                </wp:positionH>
                <wp:positionV relativeFrom="paragraph">
                  <wp:posOffset>126365</wp:posOffset>
                </wp:positionV>
                <wp:extent cx="6806565" cy="0"/>
                <wp:effectExtent l="38100" t="38100" r="51435" b="95250"/>
                <wp:wrapNone/>
                <wp:docPr id="23" name="Connecteur droit 23"/>
                <wp:cNvGraphicFramePr/>
                <a:graphic xmlns:a="http://schemas.openxmlformats.org/drawingml/2006/main">
                  <a:graphicData uri="http://schemas.microsoft.com/office/word/2010/wordprocessingShape">
                    <wps:wsp>
                      <wps:cNvCnPr/>
                      <wps:spPr>
                        <a:xfrm>
                          <a:off x="0" y="0"/>
                          <a:ext cx="6806565" cy="0"/>
                        </a:xfrm>
                        <a:prstGeom prst="line">
                          <a:avLst/>
                        </a:prstGeom>
                        <a:ln w="22225">
                          <a:prstDash val="dashDot"/>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pt,9.95pt" to="512.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" strokecolor="black [3200]" strokeweight="1.75pt">
                <v:stroke dashstyle="dashDot"/>
                <v:shadow on="t" color="black" opacity="24903f" origin=",.5" offset="0,.55556mm"/>
              </v:line>
            </w:pict>
          </mc:Fallback>
        </mc:AlternateContent>
      </w:r>
    </w:p>
    <w:p w:rsidR="009663B2" w:rsidRPr="009663B2" w:rsidRDefault="009663B2" w:rsidP="00AB36FB">
      <w:pPr>
        <w:pStyle w:val="Paragraphedeliste"/>
        <w:numPr>
          <w:ilvl w:val="0"/>
          <w:numId w:val="30"/>
        </w:numPr>
        <w:tabs>
          <w:tab w:val="left" w:pos="2062"/>
        </w:tabs>
        <w:spacing w:after="0" w:line="240" w:lineRule="auto"/>
        <w:rPr>
          <w:rFonts w:asciiTheme="majorBidi" w:hAnsiTheme="majorBidi" w:cstheme="majorBidi"/>
          <w:b/>
          <w:bCs/>
          <w:color w:val="FF0000"/>
          <w:sz w:val="24"/>
          <w:szCs w:val="24"/>
          <w:lang w:eastAsia="fr-FR"/>
        </w:rPr>
      </w:pPr>
      <w:r w:rsidRPr="009663B2">
        <w:rPr>
          <w:rFonts w:asciiTheme="majorBidi" w:hAnsiTheme="majorBidi" w:cstheme="majorBidi"/>
          <w:b/>
          <w:bCs/>
          <w:color w:val="FF0000"/>
          <w:sz w:val="24"/>
          <w:szCs w:val="24"/>
          <w:lang w:eastAsia="fr-FR"/>
        </w:rPr>
        <w:t>La chromatographie :</w:t>
      </w:r>
    </w:p>
    <w:p w:rsidR="009663B2" w:rsidRPr="003E63EC" w:rsidRDefault="009663B2" w:rsidP="00AB36FB">
      <w:pPr>
        <w:pStyle w:val="Paragraphedeliste"/>
        <w:numPr>
          <w:ilvl w:val="0"/>
          <w:numId w:val="25"/>
        </w:numPr>
        <w:tabs>
          <w:tab w:val="left" w:pos="2062"/>
        </w:tabs>
        <w:spacing w:after="0" w:line="240" w:lineRule="auto"/>
        <w:ind w:left="851" w:hanging="284"/>
        <w:rPr>
          <w:rFonts w:asciiTheme="majorBidi" w:hAnsiTheme="majorBidi" w:cstheme="majorBidi"/>
          <w:b/>
          <w:bCs/>
          <w:color w:val="00B050"/>
          <w:lang w:eastAsia="fr-FR"/>
        </w:rPr>
      </w:pPr>
      <w:r w:rsidRPr="003E63EC">
        <w:rPr>
          <w:rFonts w:asciiTheme="majorBidi" w:hAnsiTheme="majorBidi" w:cstheme="majorBidi"/>
          <w:b/>
          <w:bCs/>
          <w:color w:val="00B050"/>
          <w:lang w:eastAsia="fr-FR"/>
        </w:rPr>
        <w:t>Définition </w:t>
      </w:r>
    </w:p>
    <w:p w:rsidR="009663B2" w:rsidRPr="003E63EC" w:rsidRDefault="009663B2" w:rsidP="003E63EC">
      <w:pPr>
        <w:pStyle w:val="Paragraphedeliste"/>
        <w:tabs>
          <w:tab w:val="left" w:pos="2062"/>
        </w:tabs>
        <w:spacing w:after="0" w:line="240" w:lineRule="auto"/>
        <w:ind w:left="0"/>
        <w:contextualSpacing w:val="0"/>
        <w:rPr>
          <w:rFonts w:asciiTheme="majorBidi" w:hAnsiTheme="majorBidi" w:cstheme="majorBidi"/>
          <w:color w:val="000000" w:themeColor="text1"/>
          <w:sz w:val="20"/>
          <w:szCs w:val="20"/>
          <w:lang w:eastAsia="fr-FR"/>
        </w:rPr>
      </w:pPr>
      <w:r w:rsidRPr="003E63EC">
        <w:rPr>
          <w:rFonts w:asciiTheme="majorBidi" w:hAnsiTheme="majorBidi" w:cstheme="majorBidi"/>
          <w:b/>
          <w:bCs/>
          <w:color w:val="FF0000"/>
          <w:sz w:val="20"/>
          <w:szCs w:val="20"/>
          <w:lang w:eastAsia="fr-FR"/>
        </w:rPr>
        <w:t>La  chromatographie</w:t>
      </w:r>
      <w:r w:rsidRPr="003E63EC">
        <w:rPr>
          <w:rFonts w:asciiTheme="majorBidi" w:hAnsiTheme="majorBidi" w:cstheme="majorBidi"/>
          <w:color w:val="FF0000"/>
          <w:sz w:val="20"/>
          <w:szCs w:val="20"/>
          <w:lang w:eastAsia="fr-FR"/>
        </w:rPr>
        <w:t xml:space="preserve">  </w:t>
      </w:r>
      <w:r w:rsidRPr="003E63EC">
        <w:rPr>
          <w:rFonts w:asciiTheme="majorBidi" w:hAnsiTheme="majorBidi" w:cstheme="majorBidi"/>
          <w:b/>
          <w:bCs/>
          <w:color w:val="000000" w:themeColor="text1"/>
          <w:sz w:val="20"/>
          <w:szCs w:val="20"/>
          <w:lang w:eastAsia="fr-FR"/>
        </w:rPr>
        <w:t>est</w:t>
      </w:r>
      <w:r w:rsidRPr="003E63EC">
        <w:rPr>
          <w:rFonts w:asciiTheme="majorBidi" w:hAnsiTheme="majorBidi" w:cstheme="majorBidi"/>
          <w:b/>
          <w:bCs/>
          <w:color w:val="0070C0"/>
          <w:sz w:val="20"/>
          <w:szCs w:val="20"/>
          <w:lang w:eastAsia="fr-FR"/>
        </w:rPr>
        <w:t xml:space="preserve"> une méthode physique</w:t>
      </w:r>
      <w:r w:rsidRPr="003E63EC">
        <w:rPr>
          <w:rFonts w:asciiTheme="majorBidi" w:hAnsiTheme="majorBidi" w:cstheme="majorBidi"/>
          <w:color w:val="0070C0"/>
          <w:sz w:val="20"/>
          <w:szCs w:val="20"/>
          <w:lang w:eastAsia="fr-FR"/>
        </w:rPr>
        <w:t xml:space="preserve"> </w:t>
      </w:r>
      <w:r w:rsidRPr="003E63EC">
        <w:rPr>
          <w:rFonts w:asciiTheme="majorBidi" w:hAnsiTheme="majorBidi" w:cstheme="majorBidi"/>
          <w:color w:val="000000" w:themeColor="text1"/>
          <w:sz w:val="20"/>
          <w:szCs w:val="20"/>
          <w:lang w:eastAsia="fr-FR"/>
        </w:rPr>
        <w:t>de</w:t>
      </w:r>
      <w:r w:rsidR="003E63EC">
        <w:rPr>
          <w:rFonts w:asciiTheme="majorBidi" w:hAnsiTheme="majorBidi" w:cstheme="majorBidi"/>
          <w:color w:val="000000" w:themeColor="text1"/>
          <w:sz w:val="20"/>
          <w:szCs w:val="20"/>
          <w:lang w:eastAsia="fr-FR"/>
        </w:rPr>
        <w:t>…………………….</w:t>
      </w:r>
      <w:r w:rsidRPr="003E63EC">
        <w:rPr>
          <w:rFonts w:asciiTheme="majorBidi" w:hAnsiTheme="majorBidi" w:cstheme="majorBidi"/>
          <w:color w:val="FF0000"/>
          <w:sz w:val="20"/>
          <w:szCs w:val="20"/>
          <w:lang w:eastAsia="fr-FR"/>
        </w:rPr>
        <w:t xml:space="preserve"> </w:t>
      </w:r>
      <w:r w:rsidRPr="003E63EC">
        <w:rPr>
          <w:rFonts w:asciiTheme="majorBidi" w:hAnsiTheme="majorBidi" w:cstheme="majorBidi"/>
          <w:color w:val="000000" w:themeColor="text1"/>
          <w:sz w:val="20"/>
          <w:szCs w:val="20"/>
          <w:lang w:eastAsia="fr-FR"/>
        </w:rPr>
        <w:t xml:space="preserve">et </w:t>
      </w:r>
      <w:r w:rsidR="003E63EC" w:rsidRPr="003E63EC">
        <w:rPr>
          <w:rFonts w:asciiTheme="majorBidi" w:hAnsiTheme="majorBidi" w:cstheme="majorBidi"/>
          <w:color w:val="000000" w:themeColor="text1"/>
          <w:sz w:val="20"/>
          <w:szCs w:val="20"/>
          <w:lang w:eastAsia="fr-FR"/>
        </w:rPr>
        <w:t>………………………</w:t>
      </w:r>
      <w:r w:rsidRPr="003E63EC">
        <w:rPr>
          <w:rFonts w:asciiTheme="majorBidi" w:hAnsiTheme="majorBidi" w:cstheme="majorBidi"/>
          <w:color w:val="FF0000"/>
          <w:sz w:val="20"/>
          <w:szCs w:val="20"/>
          <w:lang w:eastAsia="fr-FR"/>
        </w:rPr>
        <w:t xml:space="preserve"> </w:t>
      </w:r>
      <w:r w:rsidRPr="003E63EC">
        <w:rPr>
          <w:rFonts w:asciiTheme="majorBidi" w:hAnsiTheme="majorBidi" w:cstheme="majorBidi"/>
          <w:color w:val="000000" w:themeColor="text1"/>
          <w:sz w:val="20"/>
          <w:szCs w:val="20"/>
          <w:lang w:eastAsia="fr-FR"/>
        </w:rPr>
        <w:t>des constituants d’un mélange.</w:t>
      </w:r>
    </w:p>
    <w:p w:rsidR="009663B2" w:rsidRPr="003E63EC" w:rsidRDefault="009663B2" w:rsidP="003E63EC">
      <w:pPr>
        <w:pStyle w:val="Paragraphedeliste"/>
        <w:tabs>
          <w:tab w:val="left" w:pos="2062"/>
        </w:tabs>
        <w:spacing w:after="0" w:line="240" w:lineRule="auto"/>
        <w:ind w:left="0"/>
        <w:contextualSpacing w:val="0"/>
        <w:rPr>
          <w:rFonts w:asciiTheme="majorBidi" w:hAnsiTheme="majorBidi" w:cstheme="majorBidi"/>
          <w:b/>
          <w:bCs/>
          <w:color w:val="FF0000"/>
          <w:sz w:val="20"/>
          <w:szCs w:val="20"/>
          <w:lang w:eastAsia="fr-FR"/>
        </w:rPr>
      </w:pPr>
      <w:r w:rsidRPr="003E63EC">
        <w:rPr>
          <w:rFonts w:asciiTheme="majorBidi" w:hAnsiTheme="majorBidi" w:cstheme="majorBidi"/>
          <w:color w:val="000000" w:themeColor="text1"/>
          <w:sz w:val="20"/>
          <w:szCs w:val="20"/>
          <w:lang w:eastAsia="fr-FR"/>
        </w:rPr>
        <w:t>Il existe différentes techniques de chromatographie. On se limitera à l’étude de</w:t>
      </w:r>
      <w:r w:rsidR="003E63EC">
        <w:rPr>
          <w:rFonts w:asciiTheme="majorBidi" w:hAnsiTheme="majorBidi" w:cstheme="majorBidi"/>
          <w:color w:val="000000" w:themeColor="text1"/>
          <w:sz w:val="20"/>
          <w:szCs w:val="20"/>
          <w:lang w:eastAsia="fr-FR"/>
        </w:rPr>
        <w:t> </w:t>
      </w:r>
      <w:r w:rsidR="003E63EC">
        <w:rPr>
          <w:rFonts w:asciiTheme="majorBidi" w:hAnsiTheme="majorBidi" w:cstheme="majorBidi"/>
          <w:b/>
          <w:bCs/>
          <w:color w:val="FF0000"/>
          <w:sz w:val="20"/>
          <w:szCs w:val="20"/>
          <w:lang w:eastAsia="fr-FR"/>
        </w:rPr>
        <w:t>………………………………………….</w:t>
      </w:r>
      <w:r w:rsidRPr="003E63EC">
        <w:rPr>
          <w:rFonts w:asciiTheme="majorBidi" w:hAnsiTheme="majorBidi" w:cstheme="majorBidi"/>
          <w:b/>
          <w:bCs/>
          <w:color w:val="FF0000"/>
          <w:sz w:val="20"/>
          <w:szCs w:val="20"/>
          <w:lang w:eastAsia="fr-FR"/>
        </w:rPr>
        <w:t xml:space="preserve"> </w:t>
      </w:r>
      <w:r w:rsidRPr="003E63EC">
        <w:rPr>
          <w:rFonts w:asciiTheme="majorBidi" w:hAnsiTheme="majorBidi" w:cstheme="majorBidi"/>
          <w:color w:val="000000" w:themeColor="text1"/>
          <w:sz w:val="20"/>
          <w:szCs w:val="20"/>
          <w:lang w:eastAsia="fr-FR"/>
        </w:rPr>
        <w:t xml:space="preserve">ou sur </w:t>
      </w:r>
      <w:r w:rsidR="003E63EC">
        <w:rPr>
          <w:rFonts w:asciiTheme="majorBidi" w:hAnsiTheme="majorBidi" w:cstheme="majorBidi"/>
          <w:b/>
          <w:bCs/>
          <w:color w:val="FF0000"/>
          <w:sz w:val="20"/>
          <w:szCs w:val="20"/>
          <w:lang w:eastAsia="fr-FR"/>
        </w:rPr>
        <w:t>……………………………………………</w:t>
      </w:r>
      <w:proofErr w:type="gramStart"/>
      <w:r w:rsidR="003E63EC">
        <w:rPr>
          <w:rFonts w:asciiTheme="majorBidi" w:hAnsiTheme="majorBidi" w:cstheme="majorBidi"/>
          <w:b/>
          <w:bCs/>
          <w:color w:val="FF0000"/>
          <w:sz w:val="20"/>
          <w:szCs w:val="20"/>
          <w:lang w:eastAsia="fr-FR"/>
        </w:rPr>
        <w:t>( CCM</w:t>
      </w:r>
      <w:proofErr w:type="gramEnd"/>
      <w:r w:rsidR="003E63EC">
        <w:rPr>
          <w:rFonts w:asciiTheme="majorBidi" w:hAnsiTheme="majorBidi" w:cstheme="majorBidi"/>
          <w:b/>
          <w:bCs/>
          <w:color w:val="FF0000"/>
          <w:sz w:val="20"/>
          <w:szCs w:val="20"/>
          <w:lang w:eastAsia="fr-FR"/>
        </w:rPr>
        <w:t xml:space="preserve">  ) .</w:t>
      </w:r>
    </w:p>
    <w:p w:rsidR="009663B2" w:rsidRDefault="009663B2" w:rsidP="009663B2">
      <w:pPr>
        <w:pStyle w:val="Paragraphedeliste"/>
        <w:tabs>
          <w:tab w:val="left" w:pos="2062"/>
        </w:tabs>
        <w:spacing w:after="0" w:line="240" w:lineRule="auto"/>
        <w:ind w:left="0"/>
        <w:contextualSpacing w:val="0"/>
        <w:rPr>
          <w:rFonts w:asciiTheme="majorBidi" w:hAnsiTheme="majorBidi" w:cstheme="majorBidi"/>
          <w:b/>
          <w:bCs/>
          <w:color w:val="FF0000"/>
          <w:sz w:val="20"/>
          <w:szCs w:val="20"/>
          <w:lang w:eastAsia="fr-FR"/>
        </w:rPr>
      </w:pPr>
    </w:p>
    <w:p w:rsidR="003E63EC" w:rsidRPr="003E63EC" w:rsidRDefault="003E63EC" w:rsidP="009663B2">
      <w:pPr>
        <w:pStyle w:val="Paragraphedeliste"/>
        <w:tabs>
          <w:tab w:val="left" w:pos="2062"/>
        </w:tabs>
        <w:spacing w:after="0" w:line="240" w:lineRule="auto"/>
        <w:ind w:left="0"/>
        <w:contextualSpacing w:val="0"/>
        <w:rPr>
          <w:rFonts w:asciiTheme="majorBidi" w:hAnsiTheme="majorBidi" w:cstheme="majorBidi"/>
          <w:b/>
          <w:bCs/>
          <w:color w:val="FF0000"/>
          <w:sz w:val="20"/>
          <w:szCs w:val="20"/>
          <w:lang w:eastAsia="fr-FR"/>
        </w:rPr>
      </w:pPr>
    </w:p>
    <w:p w:rsidR="009663B2" w:rsidRPr="003E63EC" w:rsidRDefault="009663B2" w:rsidP="00AB36FB">
      <w:pPr>
        <w:pStyle w:val="Paragraphedeliste"/>
        <w:numPr>
          <w:ilvl w:val="0"/>
          <w:numId w:val="25"/>
        </w:numPr>
        <w:tabs>
          <w:tab w:val="left" w:pos="2062"/>
        </w:tabs>
        <w:spacing w:after="0" w:line="240" w:lineRule="auto"/>
        <w:ind w:left="851" w:hanging="284"/>
        <w:contextualSpacing w:val="0"/>
        <w:rPr>
          <w:rFonts w:asciiTheme="majorBidi" w:hAnsiTheme="majorBidi" w:cstheme="majorBidi"/>
          <w:b/>
          <w:bCs/>
          <w:color w:val="00B050"/>
          <w:lang w:eastAsia="fr-FR"/>
        </w:rPr>
      </w:pPr>
      <w:r w:rsidRPr="003E63EC">
        <w:rPr>
          <w:rFonts w:asciiTheme="majorBidi" w:hAnsiTheme="majorBidi" w:cstheme="majorBidi"/>
          <w:b/>
          <w:bCs/>
          <w:color w:val="00B050"/>
          <w:lang w:eastAsia="fr-FR"/>
        </w:rPr>
        <w:lastRenderedPageBreak/>
        <w:t>Principe</w:t>
      </w:r>
    </w:p>
    <w:p w:rsidR="009663B2" w:rsidRPr="003E63EC" w:rsidRDefault="009663B2" w:rsidP="001469A3">
      <w:pPr>
        <w:pStyle w:val="Paragraphedeliste"/>
        <w:tabs>
          <w:tab w:val="left" w:pos="2062"/>
        </w:tabs>
        <w:spacing w:after="0" w:line="240" w:lineRule="auto"/>
        <w:ind w:left="0"/>
        <w:contextualSpacing w:val="0"/>
        <w:rPr>
          <w:rFonts w:asciiTheme="majorBidi" w:hAnsiTheme="majorBidi" w:cstheme="majorBidi"/>
          <w:color w:val="000000" w:themeColor="text1"/>
          <w:sz w:val="20"/>
          <w:szCs w:val="20"/>
          <w:lang w:eastAsia="fr-FR"/>
        </w:rPr>
      </w:pPr>
      <w:r w:rsidRPr="003E63EC">
        <w:rPr>
          <w:rFonts w:asciiTheme="majorBidi" w:hAnsiTheme="majorBidi" w:cstheme="majorBidi"/>
          <w:color w:val="000000" w:themeColor="text1"/>
          <w:sz w:val="20"/>
          <w:szCs w:val="20"/>
          <w:lang w:eastAsia="fr-FR"/>
        </w:rPr>
        <w:t>Pour</w:t>
      </w:r>
      <w:r w:rsidRPr="003E63EC">
        <w:rPr>
          <w:rFonts w:asciiTheme="majorBidi" w:hAnsiTheme="majorBidi" w:cstheme="majorBidi"/>
          <w:color w:val="0070C0"/>
          <w:sz w:val="20"/>
          <w:szCs w:val="20"/>
          <w:lang w:eastAsia="fr-FR"/>
        </w:rPr>
        <w:t xml:space="preserve"> </w:t>
      </w:r>
      <w:r w:rsidRPr="003E63EC">
        <w:rPr>
          <w:rFonts w:asciiTheme="majorBidi" w:hAnsiTheme="majorBidi" w:cstheme="majorBidi"/>
          <w:color w:val="000000" w:themeColor="text1"/>
          <w:sz w:val="20"/>
          <w:szCs w:val="20"/>
          <w:lang w:eastAsia="fr-FR"/>
        </w:rPr>
        <w:t>réaliser une chromatographie sur</w:t>
      </w:r>
      <w:r w:rsidR="00632A07">
        <w:rPr>
          <w:rFonts w:asciiTheme="majorBidi" w:hAnsiTheme="majorBidi" w:cstheme="majorBidi"/>
          <w:color w:val="000000" w:themeColor="text1"/>
          <w:sz w:val="20"/>
          <w:szCs w:val="20"/>
          <w:lang w:eastAsia="fr-FR"/>
        </w:rPr>
        <w:t> …………………………………………………..</w:t>
      </w:r>
      <w:r w:rsidRPr="003E63EC">
        <w:rPr>
          <w:rFonts w:asciiTheme="majorBidi" w:hAnsiTheme="majorBidi" w:cstheme="majorBidi"/>
          <w:color w:val="000000" w:themeColor="text1"/>
          <w:sz w:val="20"/>
          <w:szCs w:val="20"/>
          <w:lang w:eastAsia="fr-FR"/>
        </w:rPr>
        <w:t xml:space="preserve"> , on utilise :</w:t>
      </w:r>
    </w:p>
    <w:p w:rsidR="009663B2" w:rsidRPr="003E63EC" w:rsidRDefault="009663B2" w:rsidP="00AB36FB">
      <w:pPr>
        <w:pStyle w:val="Paragraphedeliste"/>
        <w:numPr>
          <w:ilvl w:val="0"/>
          <w:numId w:val="26"/>
        </w:numPr>
        <w:tabs>
          <w:tab w:val="left" w:pos="2062"/>
        </w:tabs>
        <w:spacing w:after="0" w:line="240" w:lineRule="auto"/>
        <w:contextualSpacing w:val="0"/>
        <w:rPr>
          <w:rFonts w:asciiTheme="majorBidi" w:hAnsiTheme="majorBidi" w:cstheme="majorBidi"/>
          <w:color w:val="000000" w:themeColor="text1"/>
          <w:sz w:val="20"/>
          <w:szCs w:val="20"/>
          <w:lang w:eastAsia="fr-FR"/>
        </w:rPr>
      </w:pPr>
      <w:r w:rsidRPr="003E63EC">
        <w:rPr>
          <w:rFonts w:asciiTheme="majorBidi" w:hAnsiTheme="majorBidi" w:cstheme="majorBidi"/>
          <w:b/>
          <w:bCs/>
          <w:color w:val="0070C0"/>
          <w:sz w:val="20"/>
          <w:szCs w:val="20"/>
          <w:lang w:eastAsia="fr-FR"/>
        </w:rPr>
        <w:t xml:space="preserve">Un solvant ou un mélange de solvants </w:t>
      </w:r>
      <w:r w:rsidRPr="003E63EC">
        <w:rPr>
          <w:rFonts w:asciiTheme="majorBidi" w:hAnsiTheme="majorBidi" w:cstheme="majorBidi"/>
          <w:color w:val="000000" w:themeColor="text1"/>
          <w:sz w:val="20"/>
          <w:szCs w:val="20"/>
          <w:lang w:eastAsia="fr-FR"/>
        </w:rPr>
        <w:t>appelé</w:t>
      </w:r>
      <w:r w:rsidR="00632A07">
        <w:rPr>
          <w:rFonts w:asciiTheme="majorBidi" w:hAnsiTheme="majorBidi" w:cstheme="majorBidi"/>
          <w:color w:val="000000" w:themeColor="text1"/>
          <w:sz w:val="20"/>
          <w:szCs w:val="20"/>
          <w:lang w:eastAsia="fr-FR"/>
        </w:rPr>
        <w:t> </w:t>
      </w:r>
      <w:r w:rsidR="00632A07" w:rsidRPr="00632A07">
        <w:rPr>
          <w:rFonts w:asciiTheme="majorBidi" w:hAnsiTheme="majorBidi" w:cstheme="majorBidi"/>
          <w:color w:val="FF0000"/>
          <w:sz w:val="20"/>
          <w:szCs w:val="20"/>
          <w:lang w:eastAsia="fr-FR"/>
        </w:rPr>
        <w:t>…………………………..</w:t>
      </w:r>
      <w:r w:rsidRPr="003E63EC">
        <w:rPr>
          <w:rFonts w:asciiTheme="majorBidi" w:hAnsiTheme="majorBidi" w:cstheme="majorBidi"/>
          <w:color w:val="000000" w:themeColor="text1"/>
          <w:sz w:val="20"/>
          <w:szCs w:val="20"/>
          <w:lang w:eastAsia="fr-FR"/>
        </w:rPr>
        <w:t xml:space="preserve"> ou </w:t>
      </w:r>
      <w:r w:rsidR="00632A07" w:rsidRPr="00632A07">
        <w:rPr>
          <w:rFonts w:asciiTheme="majorBidi" w:hAnsiTheme="majorBidi" w:cstheme="majorBidi"/>
          <w:color w:val="FF0000"/>
          <w:sz w:val="20"/>
          <w:szCs w:val="20"/>
          <w:lang w:eastAsia="fr-FR"/>
        </w:rPr>
        <w:t>………………………………</w:t>
      </w:r>
      <w:r w:rsidRPr="003E63EC">
        <w:rPr>
          <w:rFonts w:asciiTheme="majorBidi" w:hAnsiTheme="majorBidi" w:cstheme="majorBidi"/>
          <w:color w:val="FF0000"/>
          <w:sz w:val="20"/>
          <w:szCs w:val="20"/>
          <w:lang w:eastAsia="fr-FR"/>
        </w:rPr>
        <w:t xml:space="preserve"> .</w:t>
      </w:r>
    </w:p>
    <w:p w:rsidR="009663B2" w:rsidRPr="003E63EC" w:rsidRDefault="009663B2" w:rsidP="00AB36FB">
      <w:pPr>
        <w:pStyle w:val="Paragraphedeliste"/>
        <w:numPr>
          <w:ilvl w:val="0"/>
          <w:numId w:val="26"/>
        </w:numPr>
        <w:tabs>
          <w:tab w:val="left" w:pos="2062"/>
        </w:tabs>
        <w:spacing w:after="0" w:line="240" w:lineRule="auto"/>
        <w:contextualSpacing w:val="0"/>
        <w:rPr>
          <w:rFonts w:asciiTheme="majorBidi" w:hAnsiTheme="majorBidi" w:cstheme="majorBidi"/>
          <w:b/>
          <w:bCs/>
          <w:color w:val="000000" w:themeColor="text1"/>
          <w:sz w:val="20"/>
          <w:szCs w:val="20"/>
          <w:lang w:eastAsia="fr-FR"/>
        </w:rPr>
      </w:pPr>
      <w:r w:rsidRPr="003E63EC">
        <w:rPr>
          <w:rFonts w:asciiTheme="majorBidi" w:hAnsiTheme="majorBidi" w:cstheme="majorBidi"/>
          <w:b/>
          <w:bCs/>
          <w:color w:val="0070C0"/>
          <w:sz w:val="20"/>
          <w:szCs w:val="20"/>
          <w:lang w:eastAsia="fr-FR"/>
        </w:rPr>
        <w:t>Un support solide fixe</w:t>
      </w:r>
      <w:r w:rsidRPr="003E63EC">
        <w:rPr>
          <w:rFonts w:asciiTheme="majorBidi" w:hAnsiTheme="majorBidi" w:cstheme="majorBidi"/>
          <w:color w:val="000000" w:themeColor="text1"/>
          <w:sz w:val="20"/>
          <w:szCs w:val="20"/>
          <w:lang w:eastAsia="fr-FR"/>
        </w:rPr>
        <w:t>, appelé</w:t>
      </w:r>
      <w:r w:rsidR="005B2BD4">
        <w:rPr>
          <w:rFonts w:asciiTheme="majorBidi" w:hAnsiTheme="majorBidi" w:cstheme="majorBidi"/>
          <w:color w:val="000000" w:themeColor="text1"/>
          <w:sz w:val="20"/>
          <w:szCs w:val="20"/>
          <w:lang w:eastAsia="fr-FR"/>
        </w:rPr>
        <w:t> </w:t>
      </w:r>
      <w:r w:rsidR="005B2BD4" w:rsidRPr="005B2BD4">
        <w:rPr>
          <w:rFonts w:asciiTheme="majorBidi" w:hAnsiTheme="majorBidi" w:cstheme="majorBidi"/>
          <w:color w:val="FF0000"/>
          <w:sz w:val="20"/>
          <w:szCs w:val="20"/>
          <w:lang w:eastAsia="fr-FR"/>
        </w:rPr>
        <w:t>…………………………….</w:t>
      </w:r>
      <w:r w:rsidRPr="003E63EC">
        <w:rPr>
          <w:rFonts w:asciiTheme="majorBidi" w:hAnsiTheme="majorBidi" w:cstheme="majorBidi"/>
          <w:b/>
          <w:bCs/>
          <w:color w:val="FF0000"/>
          <w:sz w:val="20"/>
          <w:szCs w:val="20"/>
          <w:lang w:eastAsia="fr-FR"/>
        </w:rPr>
        <w:t xml:space="preserve"> </w:t>
      </w:r>
    </w:p>
    <w:p w:rsidR="009663B2" w:rsidRPr="003E63EC" w:rsidRDefault="009663B2" w:rsidP="001469A3">
      <w:pPr>
        <w:pStyle w:val="Paragraphedeliste"/>
        <w:tabs>
          <w:tab w:val="left" w:pos="1843"/>
          <w:tab w:val="left" w:pos="2062"/>
        </w:tabs>
        <w:spacing w:after="0" w:line="240" w:lineRule="auto"/>
        <w:ind w:left="0"/>
        <w:contextualSpacing w:val="0"/>
        <w:rPr>
          <w:rFonts w:asciiTheme="majorBidi" w:hAnsiTheme="majorBidi" w:cstheme="majorBidi"/>
          <w:b/>
          <w:bCs/>
          <w:color w:val="0070C0"/>
          <w:sz w:val="20"/>
          <w:szCs w:val="20"/>
          <w:lang w:eastAsia="fr-FR"/>
        </w:rPr>
      </w:pPr>
      <w:r w:rsidRPr="003E63EC">
        <w:rPr>
          <w:rFonts w:asciiTheme="majorBidi" w:hAnsiTheme="majorBidi" w:cstheme="majorBidi"/>
          <w:b/>
          <w:bCs/>
          <w:color w:val="FF0000"/>
          <w:sz w:val="20"/>
          <w:szCs w:val="20"/>
          <w:lang w:eastAsia="fr-FR"/>
        </w:rPr>
        <w:t>la phase fixe</w:t>
      </w:r>
      <w:r w:rsidRPr="003E63EC">
        <w:rPr>
          <w:rFonts w:asciiTheme="majorBidi" w:hAnsiTheme="majorBidi" w:cstheme="majorBidi"/>
          <w:color w:val="FF0000"/>
          <w:sz w:val="20"/>
          <w:szCs w:val="20"/>
          <w:lang w:eastAsia="fr-FR"/>
        </w:rPr>
        <w:t xml:space="preserve"> </w:t>
      </w:r>
      <w:r w:rsidRPr="003E63EC">
        <w:rPr>
          <w:rFonts w:asciiTheme="majorBidi" w:hAnsiTheme="majorBidi" w:cstheme="majorBidi"/>
          <w:color w:val="000000" w:themeColor="text1"/>
          <w:sz w:val="20"/>
          <w:szCs w:val="20"/>
          <w:lang w:eastAsia="fr-FR"/>
        </w:rPr>
        <w:t>est</w:t>
      </w:r>
      <w:r w:rsidR="005B2BD4">
        <w:rPr>
          <w:rFonts w:asciiTheme="majorBidi" w:hAnsiTheme="majorBidi" w:cstheme="majorBidi"/>
          <w:color w:val="000000" w:themeColor="text1"/>
          <w:sz w:val="20"/>
          <w:szCs w:val="20"/>
          <w:lang w:eastAsia="fr-FR"/>
        </w:rPr>
        <w:t> </w:t>
      </w:r>
      <w:r w:rsidR="005B2BD4" w:rsidRPr="005B2BD4">
        <w:rPr>
          <w:rFonts w:asciiTheme="majorBidi" w:hAnsiTheme="majorBidi" w:cstheme="majorBidi"/>
          <w:color w:val="000000" w:themeColor="text1"/>
          <w:sz w:val="20"/>
          <w:szCs w:val="20"/>
          <w:lang w:eastAsia="fr-FR"/>
        </w:rPr>
        <w:t>………………………..</w:t>
      </w:r>
      <w:r w:rsidRPr="005B2BD4">
        <w:rPr>
          <w:rFonts w:asciiTheme="majorBidi" w:hAnsiTheme="majorBidi" w:cstheme="majorBidi"/>
          <w:color w:val="000000" w:themeColor="text1"/>
          <w:sz w:val="20"/>
          <w:szCs w:val="20"/>
          <w:lang w:eastAsia="fr-FR"/>
        </w:rPr>
        <w:t>,</w:t>
      </w:r>
      <w:r w:rsidRPr="003E63EC">
        <w:rPr>
          <w:rFonts w:asciiTheme="majorBidi" w:hAnsiTheme="majorBidi" w:cstheme="majorBidi"/>
          <w:color w:val="000000" w:themeColor="text1"/>
          <w:sz w:val="20"/>
          <w:szCs w:val="20"/>
          <w:lang w:eastAsia="fr-FR"/>
        </w:rPr>
        <w:t xml:space="preserve"> ou , </w:t>
      </w:r>
      <w:r w:rsidRPr="003E63EC">
        <w:rPr>
          <w:rFonts w:asciiTheme="majorBidi" w:hAnsiTheme="majorBidi" w:cstheme="majorBidi"/>
          <w:b/>
          <w:bCs/>
          <w:color w:val="FF0000"/>
          <w:sz w:val="20"/>
          <w:szCs w:val="20"/>
          <w:lang w:eastAsia="fr-FR"/>
        </w:rPr>
        <w:t>pour CCM</w:t>
      </w:r>
      <w:r w:rsidRPr="003E63EC">
        <w:rPr>
          <w:rFonts w:asciiTheme="majorBidi" w:hAnsiTheme="majorBidi" w:cstheme="majorBidi"/>
          <w:color w:val="000000" w:themeColor="text1"/>
          <w:sz w:val="20"/>
          <w:szCs w:val="20"/>
          <w:lang w:eastAsia="fr-FR"/>
        </w:rPr>
        <w:t>,</w:t>
      </w:r>
      <w:r w:rsidR="005B2BD4">
        <w:rPr>
          <w:rFonts w:asciiTheme="majorBidi" w:hAnsiTheme="majorBidi" w:cstheme="majorBidi"/>
          <w:color w:val="000000" w:themeColor="text1"/>
          <w:sz w:val="20"/>
          <w:szCs w:val="20"/>
          <w:lang w:eastAsia="fr-FR"/>
        </w:rPr>
        <w:t> ………………………………………</w:t>
      </w:r>
      <w:r w:rsidR="005B2BD4">
        <w:rPr>
          <w:rFonts w:asciiTheme="majorBidi" w:hAnsiTheme="majorBidi" w:cstheme="majorBidi"/>
          <w:b/>
          <w:bCs/>
          <w:color w:val="0070C0"/>
          <w:sz w:val="20"/>
          <w:szCs w:val="20"/>
          <w:lang w:eastAsia="fr-FR"/>
        </w:rPr>
        <w:t xml:space="preserve"> recouverte d’une fine </w:t>
      </w:r>
      <w:r w:rsidR="005B2BD4" w:rsidRPr="005B2BD4">
        <w:rPr>
          <w:rFonts w:asciiTheme="majorBidi" w:hAnsiTheme="majorBidi" w:cstheme="majorBidi"/>
          <w:color w:val="0070C0"/>
          <w:sz w:val="20"/>
          <w:szCs w:val="20"/>
          <w:lang w:eastAsia="fr-FR"/>
        </w:rPr>
        <w:t>…………………………………………</w:t>
      </w:r>
    </w:p>
    <w:p w:rsidR="009663B2" w:rsidRPr="005B2BD4" w:rsidRDefault="009663B2" w:rsidP="00AB36FB">
      <w:pPr>
        <w:pStyle w:val="Paragraphedeliste"/>
        <w:numPr>
          <w:ilvl w:val="0"/>
          <w:numId w:val="11"/>
        </w:numPr>
        <w:tabs>
          <w:tab w:val="left" w:pos="2062"/>
        </w:tabs>
        <w:spacing w:after="0" w:line="240" w:lineRule="auto"/>
        <w:ind w:left="142" w:hanging="284"/>
        <w:contextualSpacing w:val="0"/>
        <w:rPr>
          <w:rFonts w:asciiTheme="majorBidi" w:hAnsiTheme="majorBidi" w:cstheme="majorBidi"/>
          <w:b/>
          <w:bCs/>
          <w:color w:val="0070C0"/>
          <w:sz w:val="20"/>
          <w:szCs w:val="20"/>
          <w:lang w:eastAsia="fr-FR"/>
        </w:rPr>
      </w:pPr>
      <w:r w:rsidRPr="005B2BD4">
        <w:rPr>
          <w:rFonts w:asciiTheme="majorBidi" w:hAnsiTheme="majorBidi" w:cstheme="majorBidi"/>
          <w:b/>
          <w:bCs/>
          <w:color w:val="0070C0"/>
          <w:sz w:val="20"/>
          <w:szCs w:val="20"/>
          <w:lang w:eastAsia="fr-FR"/>
        </w:rPr>
        <w:t xml:space="preserve">Voici les éléments d’une CCM </w:t>
      </w:r>
    </w:p>
    <w:p w:rsidR="009663B2" w:rsidRPr="003E63EC" w:rsidRDefault="005B2BD4" w:rsidP="00AB36FB">
      <w:pPr>
        <w:pStyle w:val="Paragraphedeliste"/>
        <w:numPr>
          <w:ilvl w:val="0"/>
          <w:numId w:val="27"/>
        </w:numPr>
        <w:tabs>
          <w:tab w:val="left" w:pos="2062"/>
        </w:tabs>
        <w:spacing w:after="0" w:line="240" w:lineRule="auto"/>
        <w:ind w:left="284" w:hanging="284"/>
        <w:contextualSpacing w:val="0"/>
        <w:rPr>
          <w:rFonts w:asciiTheme="majorBidi" w:hAnsiTheme="majorBidi" w:cstheme="majorBidi"/>
          <w:b/>
          <w:bCs/>
          <w:color w:val="0070C0"/>
          <w:sz w:val="20"/>
          <w:szCs w:val="20"/>
          <w:lang w:eastAsia="fr-FR"/>
        </w:rPr>
      </w:pPr>
      <w:r w:rsidRPr="005B2BD4">
        <w:rPr>
          <w:rFonts w:asciiTheme="majorBidi" w:hAnsiTheme="majorBidi" w:cstheme="majorBidi"/>
          <w:color w:val="FF0000"/>
          <w:sz w:val="20"/>
          <w:szCs w:val="20"/>
          <w:lang w:eastAsia="fr-FR"/>
        </w:rPr>
        <w:t> ……………………………………..</w:t>
      </w:r>
      <w:r w:rsidR="009663B2" w:rsidRPr="003E63EC">
        <w:rPr>
          <w:rFonts w:asciiTheme="majorBidi" w:hAnsiTheme="majorBidi" w:cstheme="majorBidi"/>
          <w:b/>
          <w:bCs/>
          <w:color w:val="FF0000"/>
          <w:sz w:val="20"/>
          <w:szCs w:val="20"/>
          <w:lang w:eastAsia="fr-FR"/>
        </w:rPr>
        <w:t> </w:t>
      </w:r>
      <w:proofErr w:type="gramStart"/>
      <w:r w:rsidR="009663B2" w:rsidRPr="003E63EC">
        <w:rPr>
          <w:rFonts w:asciiTheme="majorBidi" w:hAnsiTheme="majorBidi" w:cstheme="majorBidi"/>
          <w:b/>
          <w:bCs/>
          <w:color w:val="0070C0"/>
          <w:sz w:val="20"/>
          <w:szCs w:val="20"/>
          <w:lang w:eastAsia="fr-FR"/>
        </w:rPr>
        <w:t>:</w:t>
      </w:r>
      <w:proofErr w:type="gramEnd"/>
      <w:r w:rsidR="009663B2" w:rsidRPr="003E63EC">
        <w:rPr>
          <w:rFonts w:asciiTheme="majorBidi" w:hAnsiTheme="majorBidi" w:cstheme="majorBidi"/>
          <w:b/>
          <w:bCs/>
          <w:color w:val="0070C0"/>
          <w:sz w:val="20"/>
          <w:szCs w:val="20"/>
          <w:lang w:eastAsia="fr-FR"/>
        </w:rPr>
        <w:t xml:space="preserve"> </w:t>
      </w:r>
      <w:r w:rsidR="009663B2" w:rsidRPr="003E63EC">
        <w:rPr>
          <w:rFonts w:asciiTheme="majorBidi" w:hAnsiTheme="majorBidi" w:cstheme="majorBidi"/>
          <w:color w:val="002060"/>
          <w:sz w:val="20"/>
          <w:szCs w:val="20"/>
          <w:lang w:eastAsia="fr-FR"/>
        </w:rPr>
        <w:t xml:space="preserve">un récipient en verre de forme variable, fermé par un couvercle étanche ;  </w:t>
      </w:r>
      <w:r w:rsidR="009663B2" w:rsidRPr="003E63EC">
        <w:rPr>
          <w:rFonts w:asciiTheme="majorBidi" w:hAnsiTheme="majorBidi" w:cstheme="majorBidi"/>
          <w:color w:val="000000" w:themeColor="text1"/>
          <w:sz w:val="20"/>
          <w:szCs w:val="20"/>
          <w:lang w:eastAsia="fr-FR"/>
        </w:rPr>
        <w:t>dans lequel on place</w:t>
      </w:r>
      <w:r w:rsidR="009663B2" w:rsidRPr="003E63EC">
        <w:rPr>
          <w:rFonts w:asciiTheme="majorBidi" w:hAnsiTheme="majorBidi" w:cstheme="majorBidi"/>
          <w:b/>
          <w:bCs/>
          <w:color w:val="000000" w:themeColor="text1"/>
          <w:sz w:val="20"/>
          <w:szCs w:val="20"/>
          <w:lang w:eastAsia="fr-FR"/>
        </w:rPr>
        <w:t xml:space="preserve"> </w:t>
      </w:r>
      <w:r w:rsidR="009663B2" w:rsidRPr="003E63EC">
        <w:rPr>
          <w:rFonts w:asciiTheme="majorBidi" w:hAnsiTheme="majorBidi" w:cstheme="majorBidi"/>
          <w:b/>
          <w:bCs/>
          <w:color w:val="0070C0"/>
          <w:sz w:val="20"/>
          <w:szCs w:val="20"/>
          <w:lang w:eastAsia="fr-FR"/>
        </w:rPr>
        <w:t>un éluant</w:t>
      </w:r>
    </w:p>
    <w:p w:rsidR="009663B2" w:rsidRPr="003E63EC" w:rsidRDefault="005B2BD4" w:rsidP="00AB36FB">
      <w:pPr>
        <w:pStyle w:val="Paragraphedeliste"/>
        <w:numPr>
          <w:ilvl w:val="0"/>
          <w:numId w:val="27"/>
        </w:numPr>
        <w:tabs>
          <w:tab w:val="left" w:pos="2062"/>
        </w:tabs>
        <w:spacing w:after="0" w:line="240" w:lineRule="auto"/>
        <w:ind w:left="284" w:hanging="284"/>
        <w:contextualSpacing w:val="0"/>
        <w:rPr>
          <w:rFonts w:asciiTheme="majorBidi" w:hAnsiTheme="majorBidi" w:cstheme="majorBidi"/>
          <w:b/>
          <w:bCs/>
          <w:color w:val="0070C0"/>
          <w:sz w:val="20"/>
          <w:szCs w:val="20"/>
          <w:lang w:eastAsia="fr-FR"/>
        </w:rPr>
      </w:pPr>
      <w:r>
        <w:rPr>
          <w:rFonts w:asciiTheme="majorBidi" w:hAnsiTheme="majorBidi" w:cstheme="majorBidi"/>
          <w:b/>
          <w:bCs/>
          <w:color w:val="FF0000"/>
          <w:sz w:val="20"/>
          <w:szCs w:val="20"/>
          <w:lang w:eastAsia="fr-FR"/>
        </w:rPr>
        <w:t> </w:t>
      </w:r>
      <w:r w:rsidRPr="005B2BD4">
        <w:rPr>
          <w:rFonts w:asciiTheme="majorBidi" w:hAnsiTheme="majorBidi" w:cstheme="majorBidi"/>
          <w:color w:val="FF0000"/>
          <w:sz w:val="20"/>
          <w:szCs w:val="20"/>
          <w:lang w:eastAsia="fr-FR"/>
        </w:rPr>
        <w:t>……………………………………………..</w:t>
      </w:r>
      <w:r w:rsidR="009663B2" w:rsidRPr="003E63EC">
        <w:rPr>
          <w:rFonts w:asciiTheme="majorBidi" w:hAnsiTheme="majorBidi" w:cstheme="majorBidi"/>
          <w:b/>
          <w:bCs/>
          <w:color w:val="FF0000"/>
          <w:sz w:val="20"/>
          <w:szCs w:val="20"/>
          <w:lang w:eastAsia="fr-FR"/>
        </w:rPr>
        <w:t> </w:t>
      </w:r>
      <w:proofErr w:type="gramStart"/>
      <w:r w:rsidR="009663B2" w:rsidRPr="003E63EC">
        <w:rPr>
          <w:rFonts w:asciiTheme="majorBidi" w:hAnsiTheme="majorBidi" w:cstheme="majorBidi"/>
          <w:b/>
          <w:bCs/>
          <w:color w:val="0070C0"/>
          <w:sz w:val="20"/>
          <w:szCs w:val="20"/>
          <w:lang w:eastAsia="fr-FR"/>
        </w:rPr>
        <w:t>:</w:t>
      </w:r>
      <w:proofErr w:type="gramEnd"/>
      <w:r w:rsidR="009663B2" w:rsidRPr="003E63EC">
        <w:rPr>
          <w:rFonts w:asciiTheme="majorBidi" w:hAnsiTheme="majorBidi" w:cstheme="majorBidi"/>
          <w:b/>
          <w:bCs/>
          <w:color w:val="0070C0"/>
          <w:sz w:val="20"/>
          <w:szCs w:val="20"/>
          <w:lang w:eastAsia="fr-FR"/>
        </w:rPr>
        <w:t xml:space="preserve"> </w:t>
      </w:r>
      <w:r w:rsidR="009663B2" w:rsidRPr="003E63EC">
        <w:rPr>
          <w:rFonts w:asciiTheme="majorBidi" w:hAnsiTheme="majorBidi" w:cstheme="majorBidi"/>
          <w:color w:val="002060"/>
          <w:sz w:val="20"/>
          <w:szCs w:val="20"/>
          <w:lang w:eastAsia="fr-FR"/>
        </w:rPr>
        <w:t xml:space="preserve">gel de silice sur un support d’aluminium ou de plastique </w:t>
      </w:r>
      <w:r w:rsidR="009663B2" w:rsidRPr="003E63EC">
        <w:rPr>
          <w:rFonts w:asciiTheme="majorBidi" w:hAnsiTheme="majorBidi" w:cstheme="majorBidi"/>
          <w:b/>
          <w:bCs/>
          <w:color w:val="0070C0"/>
          <w:sz w:val="20"/>
          <w:szCs w:val="20"/>
          <w:lang w:eastAsia="fr-FR"/>
        </w:rPr>
        <w:t xml:space="preserve">( phase fixe ) </w:t>
      </w:r>
    </w:p>
    <w:p w:rsidR="009663B2" w:rsidRPr="003E63EC" w:rsidRDefault="005B2BD4" w:rsidP="00AB36FB">
      <w:pPr>
        <w:pStyle w:val="Paragraphedeliste"/>
        <w:numPr>
          <w:ilvl w:val="0"/>
          <w:numId w:val="27"/>
        </w:numPr>
        <w:tabs>
          <w:tab w:val="left" w:pos="2062"/>
        </w:tabs>
        <w:spacing w:after="0" w:line="240" w:lineRule="auto"/>
        <w:ind w:left="284" w:hanging="284"/>
        <w:contextualSpacing w:val="0"/>
        <w:rPr>
          <w:rFonts w:asciiTheme="majorBidi" w:hAnsiTheme="majorBidi" w:cstheme="majorBidi"/>
          <w:b/>
          <w:bCs/>
          <w:color w:val="0070C0"/>
          <w:sz w:val="20"/>
          <w:szCs w:val="20"/>
          <w:lang w:eastAsia="fr-FR"/>
        </w:rPr>
      </w:pPr>
      <w:r w:rsidRPr="005B2BD4">
        <w:rPr>
          <w:rFonts w:asciiTheme="majorBidi" w:hAnsiTheme="majorBidi" w:cstheme="majorBidi"/>
          <w:b/>
          <w:bCs/>
          <w:color w:val="000000" w:themeColor="text1"/>
          <w:sz w:val="20"/>
          <w:szCs w:val="20"/>
          <w:lang w:eastAsia="fr-FR"/>
        </w:rPr>
        <w:t> </w:t>
      </w:r>
      <w:proofErr w:type="gramStart"/>
      <w:r w:rsidRPr="00B1056D">
        <w:rPr>
          <w:rFonts w:asciiTheme="majorBidi" w:hAnsiTheme="majorBidi" w:cstheme="majorBidi"/>
          <w:color w:val="000000" w:themeColor="text1"/>
          <w:sz w:val="20"/>
          <w:szCs w:val="20"/>
          <w:lang w:eastAsia="fr-FR"/>
        </w:rPr>
        <w:t>…………………….</w:t>
      </w:r>
      <w:r w:rsidR="009663B2" w:rsidRPr="005B2BD4">
        <w:rPr>
          <w:rFonts w:asciiTheme="majorBidi" w:hAnsiTheme="majorBidi" w:cstheme="majorBidi"/>
          <w:b/>
          <w:bCs/>
          <w:color w:val="000000" w:themeColor="text1"/>
          <w:sz w:val="20"/>
          <w:szCs w:val="20"/>
          <w:lang w:eastAsia="fr-FR"/>
        </w:rPr>
        <w:t> </w:t>
      </w:r>
      <w:r w:rsidR="009663B2" w:rsidRPr="003E63EC">
        <w:rPr>
          <w:rFonts w:asciiTheme="majorBidi" w:hAnsiTheme="majorBidi" w:cstheme="majorBidi"/>
          <w:b/>
          <w:bCs/>
          <w:color w:val="FF0000"/>
          <w:sz w:val="20"/>
          <w:szCs w:val="20"/>
          <w:lang w:eastAsia="fr-FR"/>
        </w:rPr>
        <w:t>:</w:t>
      </w:r>
      <w:proofErr w:type="gramEnd"/>
      <w:r w:rsidR="009663B2" w:rsidRPr="003E63EC">
        <w:rPr>
          <w:rFonts w:asciiTheme="majorBidi" w:hAnsiTheme="majorBidi" w:cstheme="majorBidi"/>
          <w:b/>
          <w:bCs/>
          <w:color w:val="FF0000"/>
          <w:sz w:val="20"/>
          <w:szCs w:val="20"/>
          <w:lang w:eastAsia="fr-FR"/>
        </w:rPr>
        <w:t xml:space="preserve"> un solvant pur ou un mélange  ( phase mobile )</w:t>
      </w:r>
    </w:p>
    <w:p w:rsidR="009663B2" w:rsidRPr="005B2BD4" w:rsidRDefault="005B2BD4" w:rsidP="00AB36FB">
      <w:pPr>
        <w:pStyle w:val="Paragraphedeliste"/>
        <w:numPr>
          <w:ilvl w:val="0"/>
          <w:numId w:val="27"/>
        </w:numPr>
        <w:tabs>
          <w:tab w:val="left" w:pos="2062"/>
        </w:tabs>
        <w:spacing w:after="0" w:line="240" w:lineRule="auto"/>
        <w:ind w:left="284" w:hanging="284"/>
        <w:contextualSpacing w:val="0"/>
        <w:rPr>
          <w:rFonts w:asciiTheme="majorBidi" w:hAnsiTheme="majorBidi" w:cstheme="majorBidi"/>
          <w:color w:val="000000" w:themeColor="text1"/>
          <w:sz w:val="20"/>
          <w:szCs w:val="20"/>
          <w:lang w:eastAsia="fr-FR"/>
        </w:rPr>
      </w:pPr>
      <w:r w:rsidRPr="005B2BD4">
        <w:rPr>
          <w:rFonts w:asciiTheme="majorBidi" w:hAnsiTheme="majorBidi" w:cstheme="majorBidi"/>
          <w:color w:val="000000" w:themeColor="text1"/>
          <w:sz w:val="20"/>
          <w:szCs w:val="20"/>
          <w:lang w:eastAsia="fr-FR"/>
        </w:rPr>
        <w:t>……………………………….</w:t>
      </w:r>
    </w:p>
    <w:p w:rsidR="009663B2" w:rsidRPr="003E63EC" w:rsidRDefault="005B2BD4" w:rsidP="00AB36FB">
      <w:pPr>
        <w:pStyle w:val="Paragraphedeliste"/>
        <w:numPr>
          <w:ilvl w:val="0"/>
          <w:numId w:val="11"/>
        </w:numPr>
        <w:tabs>
          <w:tab w:val="left" w:pos="2062"/>
        </w:tabs>
        <w:spacing w:after="0" w:line="240" w:lineRule="auto"/>
        <w:ind w:left="284"/>
        <w:contextualSpacing w:val="0"/>
        <w:rPr>
          <w:rFonts w:asciiTheme="majorBidi" w:hAnsiTheme="majorBidi" w:cstheme="majorBidi"/>
          <w:b/>
          <w:bCs/>
          <w:color w:val="7030A0"/>
          <w:sz w:val="20"/>
          <w:szCs w:val="20"/>
          <w:lang w:eastAsia="fr-FR"/>
        </w:rPr>
      </w:pPr>
      <w:r>
        <w:rPr>
          <w:rFonts w:asciiTheme="majorBidi" w:hAnsiTheme="majorBidi" w:cstheme="majorBidi"/>
          <w:b/>
          <w:bCs/>
          <w:color w:val="0070C0"/>
          <w:sz w:val="20"/>
          <w:szCs w:val="20"/>
          <w:lang w:eastAsia="fr-FR"/>
        </w:rPr>
        <w:t>P</w:t>
      </w:r>
      <w:r w:rsidR="009663B2" w:rsidRPr="005B2BD4">
        <w:rPr>
          <w:rFonts w:asciiTheme="majorBidi" w:hAnsiTheme="majorBidi" w:cstheme="majorBidi"/>
          <w:b/>
          <w:bCs/>
          <w:color w:val="0070C0"/>
          <w:sz w:val="20"/>
          <w:szCs w:val="20"/>
          <w:lang w:eastAsia="fr-FR"/>
        </w:rPr>
        <w:t>rincipe</w:t>
      </w:r>
    </w:p>
    <w:p w:rsidR="009663B2" w:rsidRPr="003E63EC" w:rsidRDefault="00A57E30" w:rsidP="001469A3">
      <w:pPr>
        <w:pStyle w:val="Paragraphedeliste"/>
        <w:tabs>
          <w:tab w:val="left" w:pos="2062"/>
        </w:tabs>
        <w:spacing w:after="0" w:line="240" w:lineRule="auto"/>
        <w:ind w:left="0"/>
        <w:contextualSpacing w:val="0"/>
        <w:rPr>
          <w:rFonts w:asciiTheme="majorBidi" w:hAnsiTheme="majorBidi" w:cstheme="majorBidi"/>
          <w:color w:val="000000" w:themeColor="text1"/>
          <w:sz w:val="20"/>
          <w:szCs w:val="20"/>
          <w:lang w:eastAsia="fr-FR"/>
        </w:rPr>
      </w:pPr>
      <w:r>
        <w:rPr>
          <w:rFonts w:asciiTheme="majorBidi" w:hAnsiTheme="majorBidi" w:cstheme="majorBidi"/>
          <w:color w:val="000000" w:themeColor="text1"/>
          <w:sz w:val="20"/>
          <w:szCs w:val="20"/>
          <w:lang w:eastAsia="fr-FR"/>
        </w:rPr>
        <w:t>…………….</w:t>
      </w:r>
      <w:r w:rsidR="009663B2" w:rsidRPr="003E63EC">
        <w:rPr>
          <w:rFonts w:asciiTheme="majorBidi" w:hAnsiTheme="majorBidi" w:cstheme="majorBidi"/>
          <w:color w:val="000000" w:themeColor="text1"/>
          <w:sz w:val="20"/>
          <w:szCs w:val="20"/>
          <w:lang w:eastAsia="fr-FR"/>
        </w:rPr>
        <w:t xml:space="preserve"> est placé au fond d’une cuve à chromatographie</w:t>
      </w:r>
      <w:r w:rsidR="009663B2" w:rsidRPr="003E63EC">
        <w:rPr>
          <w:rFonts w:asciiTheme="majorBidi" w:hAnsiTheme="majorBidi" w:cstheme="majorBidi"/>
          <w:b/>
          <w:bCs/>
          <w:color w:val="000000" w:themeColor="text1"/>
          <w:sz w:val="20"/>
          <w:szCs w:val="20"/>
          <w:lang w:eastAsia="fr-FR"/>
        </w:rPr>
        <w:t xml:space="preserve">. </w:t>
      </w:r>
      <w:r w:rsidR="009663B2" w:rsidRPr="003E63EC">
        <w:rPr>
          <w:rFonts w:asciiTheme="majorBidi" w:hAnsiTheme="majorBidi" w:cstheme="majorBidi"/>
          <w:color w:val="000000" w:themeColor="text1"/>
          <w:sz w:val="20"/>
          <w:szCs w:val="20"/>
          <w:lang w:eastAsia="fr-FR"/>
        </w:rPr>
        <w:t>puis on dépose sur</w:t>
      </w:r>
      <w:r>
        <w:rPr>
          <w:rFonts w:asciiTheme="majorBidi" w:hAnsiTheme="majorBidi" w:cstheme="majorBidi"/>
          <w:color w:val="000000" w:themeColor="text1"/>
          <w:sz w:val="20"/>
          <w:szCs w:val="20"/>
          <w:lang w:eastAsia="fr-FR"/>
        </w:rPr>
        <w:t> </w:t>
      </w:r>
      <w:proofErr w:type="gramStart"/>
      <w:r>
        <w:rPr>
          <w:rFonts w:asciiTheme="majorBidi" w:hAnsiTheme="majorBidi" w:cstheme="majorBidi"/>
          <w:color w:val="000000" w:themeColor="text1"/>
          <w:sz w:val="20"/>
          <w:szCs w:val="20"/>
          <w:lang w:eastAsia="fr-FR"/>
        </w:rPr>
        <w:t>………….…………….</w:t>
      </w:r>
      <w:proofErr w:type="gramEnd"/>
      <w:r w:rsidR="009663B2" w:rsidRPr="003E63EC">
        <w:rPr>
          <w:rFonts w:asciiTheme="majorBidi" w:hAnsiTheme="majorBidi" w:cstheme="majorBidi"/>
          <w:color w:val="000000" w:themeColor="text1"/>
          <w:sz w:val="20"/>
          <w:szCs w:val="20"/>
          <w:lang w:eastAsia="fr-FR"/>
        </w:rPr>
        <w:t xml:space="preserve"> une goutte de la solution. La phase fixe est mise à tremper dans l’éluant. Au cours de</w:t>
      </w:r>
      <w:r>
        <w:rPr>
          <w:rFonts w:asciiTheme="majorBidi" w:hAnsiTheme="majorBidi" w:cstheme="majorBidi"/>
          <w:color w:val="000000" w:themeColor="text1"/>
          <w:sz w:val="20"/>
          <w:szCs w:val="20"/>
          <w:lang w:eastAsia="fr-FR"/>
        </w:rPr>
        <w:t xml:space="preserve"> …………………</w:t>
      </w:r>
      <w:r w:rsidR="009663B2" w:rsidRPr="003E63EC">
        <w:rPr>
          <w:rFonts w:asciiTheme="majorBidi" w:hAnsiTheme="majorBidi" w:cstheme="majorBidi"/>
          <w:b/>
          <w:bCs/>
          <w:color w:val="FF0000"/>
          <w:sz w:val="20"/>
          <w:szCs w:val="20"/>
          <w:lang w:eastAsia="fr-FR"/>
        </w:rPr>
        <w:t>,</w:t>
      </w:r>
      <w:r w:rsidR="009663B2" w:rsidRPr="003E63EC">
        <w:rPr>
          <w:rFonts w:asciiTheme="majorBidi" w:hAnsiTheme="majorBidi" w:cstheme="majorBidi"/>
          <w:color w:val="FF0000"/>
          <w:sz w:val="20"/>
          <w:szCs w:val="20"/>
          <w:lang w:eastAsia="fr-FR"/>
        </w:rPr>
        <w:t xml:space="preserve"> </w:t>
      </w:r>
      <w:proofErr w:type="gramStart"/>
      <w:r w:rsidR="009663B2" w:rsidRPr="003E63EC">
        <w:rPr>
          <w:rFonts w:asciiTheme="majorBidi" w:hAnsiTheme="majorBidi" w:cstheme="majorBidi"/>
          <w:color w:val="000000" w:themeColor="text1"/>
          <w:sz w:val="20"/>
          <w:szCs w:val="20"/>
          <w:lang w:eastAsia="fr-FR"/>
        </w:rPr>
        <w:t>l’éluant ,</w:t>
      </w:r>
      <w:proofErr w:type="gramEnd"/>
      <w:r w:rsidR="009663B2" w:rsidRPr="003E63EC">
        <w:rPr>
          <w:rFonts w:asciiTheme="majorBidi" w:hAnsiTheme="majorBidi" w:cstheme="majorBidi"/>
          <w:color w:val="000000" w:themeColor="text1"/>
          <w:sz w:val="20"/>
          <w:szCs w:val="20"/>
          <w:lang w:eastAsia="fr-FR"/>
        </w:rPr>
        <w:t xml:space="preserve"> grâce au phénomène</w:t>
      </w:r>
      <w:r>
        <w:rPr>
          <w:rFonts w:asciiTheme="majorBidi" w:hAnsiTheme="majorBidi" w:cstheme="majorBidi"/>
          <w:color w:val="000000" w:themeColor="text1"/>
          <w:sz w:val="20"/>
          <w:szCs w:val="20"/>
          <w:lang w:eastAsia="fr-FR"/>
        </w:rPr>
        <w:t>………………..…….</w:t>
      </w:r>
      <w:r w:rsidR="009663B2" w:rsidRPr="003E63EC">
        <w:rPr>
          <w:rFonts w:asciiTheme="majorBidi" w:hAnsiTheme="majorBidi" w:cstheme="majorBidi"/>
          <w:b/>
          <w:bCs/>
          <w:color w:val="FF0000"/>
          <w:sz w:val="20"/>
          <w:szCs w:val="20"/>
          <w:lang w:eastAsia="fr-FR"/>
        </w:rPr>
        <w:t xml:space="preserve"> </w:t>
      </w:r>
      <w:r w:rsidR="009663B2" w:rsidRPr="003E63EC">
        <w:rPr>
          <w:rFonts w:asciiTheme="majorBidi" w:hAnsiTheme="majorBidi" w:cstheme="majorBidi"/>
          <w:color w:val="000000" w:themeColor="text1"/>
          <w:sz w:val="20"/>
          <w:szCs w:val="20"/>
          <w:lang w:eastAsia="fr-FR"/>
        </w:rPr>
        <w:t xml:space="preserve">, monte à la surface de la plaque. On dit qu’il </w:t>
      </w:r>
      <w:r>
        <w:rPr>
          <w:rFonts w:asciiTheme="majorBidi" w:hAnsiTheme="majorBidi" w:cstheme="majorBidi"/>
          <w:b/>
          <w:bCs/>
          <w:color w:val="FF0000"/>
          <w:sz w:val="20"/>
          <w:szCs w:val="20"/>
          <w:lang w:eastAsia="fr-FR"/>
        </w:rPr>
        <w:t>……………….</w:t>
      </w:r>
      <w:r w:rsidR="009663B2" w:rsidRPr="003E63EC">
        <w:rPr>
          <w:rFonts w:asciiTheme="majorBidi" w:hAnsiTheme="majorBidi" w:cstheme="majorBidi"/>
          <w:color w:val="000000" w:themeColor="text1"/>
          <w:sz w:val="20"/>
          <w:szCs w:val="20"/>
          <w:lang w:eastAsia="fr-FR"/>
        </w:rPr>
        <w:t xml:space="preserve">. Il </w:t>
      </w:r>
      <w:r>
        <w:rPr>
          <w:rFonts w:asciiTheme="majorBidi" w:hAnsiTheme="majorBidi" w:cstheme="majorBidi"/>
          <w:color w:val="000000" w:themeColor="text1"/>
          <w:sz w:val="20"/>
          <w:szCs w:val="20"/>
          <w:lang w:eastAsia="fr-FR"/>
        </w:rPr>
        <w:t>……………..</w:t>
      </w:r>
      <w:r w:rsidR="009663B2" w:rsidRPr="003E63EC">
        <w:rPr>
          <w:rFonts w:asciiTheme="majorBidi" w:hAnsiTheme="majorBidi" w:cstheme="majorBidi"/>
          <w:color w:val="000000" w:themeColor="text1"/>
          <w:sz w:val="20"/>
          <w:szCs w:val="20"/>
          <w:lang w:eastAsia="fr-FR"/>
        </w:rPr>
        <w:t xml:space="preserve"> </w:t>
      </w:r>
      <w:proofErr w:type="gramStart"/>
      <w:r w:rsidR="009663B2" w:rsidRPr="003E63EC">
        <w:rPr>
          <w:rFonts w:asciiTheme="majorBidi" w:hAnsiTheme="majorBidi" w:cstheme="majorBidi"/>
          <w:color w:val="000000" w:themeColor="text1"/>
          <w:sz w:val="20"/>
          <w:szCs w:val="20"/>
          <w:lang w:eastAsia="fr-FR"/>
        </w:rPr>
        <w:t>avec</w:t>
      </w:r>
      <w:proofErr w:type="gramEnd"/>
      <w:r w:rsidR="009663B2" w:rsidRPr="003E63EC">
        <w:rPr>
          <w:rFonts w:asciiTheme="majorBidi" w:hAnsiTheme="majorBidi" w:cstheme="majorBidi"/>
          <w:color w:val="000000" w:themeColor="text1"/>
          <w:sz w:val="20"/>
          <w:szCs w:val="20"/>
          <w:lang w:eastAsia="fr-FR"/>
        </w:rPr>
        <w:t xml:space="preserve"> lui les différents</w:t>
      </w:r>
      <w:r>
        <w:rPr>
          <w:rFonts w:asciiTheme="majorBidi" w:hAnsiTheme="majorBidi" w:cstheme="majorBidi"/>
          <w:color w:val="000000" w:themeColor="text1"/>
          <w:sz w:val="20"/>
          <w:szCs w:val="20"/>
          <w:lang w:eastAsia="fr-FR"/>
        </w:rPr>
        <w:t>  …………………….</w:t>
      </w:r>
      <w:r w:rsidR="009663B2" w:rsidRPr="003E63EC">
        <w:rPr>
          <w:rFonts w:asciiTheme="majorBidi" w:hAnsiTheme="majorBidi" w:cstheme="majorBidi"/>
          <w:color w:val="000000" w:themeColor="text1"/>
          <w:sz w:val="20"/>
          <w:szCs w:val="20"/>
          <w:lang w:eastAsia="fr-FR"/>
        </w:rPr>
        <w:t xml:space="preserve">du mélange. </w:t>
      </w:r>
    </w:p>
    <w:p w:rsidR="009663B2" w:rsidRPr="003E63EC" w:rsidRDefault="009663B2" w:rsidP="001469A3">
      <w:pPr>
        <w:pStyle w:val="Paragraphedeliste"/>
        <w:tabs>
          <w:tab w:val="left" w:pos="2062"/>
        </w:tabs>
        <w:spacing w:after="0" w:line="240" w:lineRule="auto"/>
        <w:ind w:left="0"/>
        <w:contextualSpacing w:val="0"/>
        <w:rPr>
          <w:rFonts w:asciiTheme="majorBidi" w:hAnsiTheme="majorBidi" w:cstheme="majorBidi"/>
          <w:b/>
          <w:bCs/>
          <w:color w:val="FF0000"/>
          <w:sz w:val="20"/>
          <w:szCs w:val="20"/>
          <w:lang w:eastAsia="fr-FR"/>
        </w:rPr>
      </w:pPr>
      <w:r w:rsidRPr="003E63EC">
        <w:rPr>
          <w:rFonts w:asciiTheme="majorBidi" w:hAnsiTheme="majorBidi" w:cstheme="majorBidi"/>
          <w:color w:val="000000" w:themeColor="text1"/>
          <w:sz w:val="20"/>
          <w:szCs w:val="20"/>
          <w:lang w:eastAsia="fr-FR"/>
        </w:rPr>
        <w:t>Le résultat d’une chromatographie est</w:t>
      </w:r>
      <w:r w:rsidR="00A57E30">
        <w:rPr>
          <w:rFonts w:asciiTheme="majorBidi" w:hAnsiTheme="majorBidi" w:cstheme="majorBidi"/>
          <w:color w:val="000000" w:themeColor="text1"/>
          <w:sz w:val="20"/>
          <w:szCs w:val="20"/>
          <w:lang w:eastAsia="fr-FR"/>
        </w:rPr>
        <w:t> </w:t>
      </w:r>
      <w:r w:rsidR="00A57E30">
        <w:rPr>
          <w:rFonts w:asciiTheme="majorBidi" w:hAnsiTheme="majorBidi" w:cstheme="majorBidi"/>
          <w:b/>
          <w:bCs/>
          <w:color w:val="FF0000"/>
          <w:sz w:val="20"/>
          <w:szCs w:val="20"/>
          <w:lang w:eastAsia="fr-FR"/>
        </w:rPr>
        <w:t>………………………….</w:t>
      </w:r>
      <w:r w:rsidRPr="003E63EC">
        <w:rPr>
          <w:rFonts w:asciiTheme="majorBidi" w:hAnsiTheme="majorBidi" w:cstheme="majorBidi"/>
          <w:b/>
          <w:bCs/>
          <w:color w:val="FF0000"/>
          <w:sz w:val="20"/>
          <w:szCs w:val="20"/>
          <w:lang w:eastAsia="fr-FR"/>
        </w:rPr>
        <w:t xml:space="preserve">. </w:t>
      </w:r>
      <w:proofErr w:type="gramStart"/>
      <w:r w:rsidRPr="003E63EC">
        <w:rPr>
          <w:rFonts w:asciiTheme="majorBidi" w:hAnsiTheme="majorBidi" w:cstheme="majorBidi"/>
          <w:color w:val="000000" w:themeColor="text1"/>
          <w:sz w:val="20"/>
          <w:szCs w:val="20"/>
          <w:lang w:eastAsia="fr-FR"/>
        </w:rPr>
        <w:t>sur</w:t>
      </w:r>
      <w:proofErr w:type="gramEnd"/>
      <w:r w:rsidRPr="003E63EC">
        <w:rPr>
          <w:rFonts w:asciiTheme="majorBidi" w:hAnsiTheme="majorBidi" w:cstheme="majorBidi"/>
          <w:color w:val="000000" w:themeColor="text1"/>
          <w:sz w:val="20"/>
          <w:szCs w:val="20"/>
          <w:lang w:eastAsia="fr-FR"/>
        </w:rPr>
        <w:t xml:space="preserve"> celui-ci, on </w:t>
      </w:r>
      <w:r w:rsidRPr="00DF4CB5">
        <w:rPr>
          <w:rFonts w:asciiTheme="majorBidi" w:hAnsiTheme="majorBidi" w:cstheme="majorBidi"/>
          <w:color w:val="FF0000"/>
          <w:sz w:val="20"/>
          <w:szCs w:val="20"/>
          <w:lang w:eastAsia="fr-FR"/>
        </w:rPr>
        <w:t xml:space="preserve">observe </w:t>
      </w:r>
      <w:r w:rsidRPr="00DF4CB5">
        <w:rPr>
          <w:rFonts w:asciiTheme="majorBidi" w:hAnsiTheme="majorBidi" w:cstheme="majorBidi"/>
          <w:b/>
          <w:bCs/>
          <w:color w:val="FF0000"/>
          <w:sz w:val="20"/>
          <w:szCs w:val="20"/>
          <w:lang w:eastAsia="fr-FR"/>
        </w:rPr>
        <w:t>des taches à des hauteurs différentes par rapport à la ligne de dépôt</w:t>
      </w:r>
      <w:r w:rsidRPr="003E63EC">
        <w:rPr>
          <w:rFonts w:asciiTheme="majorBidi" w:hAnsiTheme="majorBidi" w:cstheme="majorBidi"/>
          <w:color w:val="000000" w:themeColor="text1"/>
          <w:sz w:val="20"/>
          <w:szCs w:val="20"/>
          <w:lang w:eastAsia="fr-FR"/>
        </w:rPr>
        <w:t xml:space="preserve">. Ce sont les différents constituants du mélange. </w:t>
      </w:r>
      <w:r w:rsidRPr="003E63EC">
        <w:rPr>
          <w:rFonts w:asciiTheme="majorBidi" w:hAnsiTheme="majorBidi" w:cstheme="majorBidi"/>
          <w:b/>
          <w:bCs/>
          <w:color w:val="FF0000"/>
          <w:sz w:val="20"/>
          <w:szCs w:val="20"/>
          <w:lang w:eastAsia="fr-FR"/>
        </w:rPr>
        <w:t>Ils sont séparés.</w:t>
      </w:r>
    </w:p>
    <w:p w:rsidR="009663B2" w:rsidRPr="003E63EC" w:rsidRDefault="009663B2" w:rsidP="00AB36FB">
      <w:pPr>
        <w:pStyle w:val="Paragraphedeliste"/>
        <w:numPr>
          <w:ilvl w:val="0"/>
          <w:numId w:val="29"/>
        </w:numPr>
        <w:tabs>
          <w:tab w:val="left" w:pos="2062"/>
        </w:tabs>
        <w:spacing w:after="0" w:line="240" w:lineRule="auto"/>
        <w:ind w:left="284" w:hanging="284"/>
        <w:contextualSpacing w:val="0"/>
        <w:rPr>
          <w:rFonts w:asciiTheme="majorBidi" w:hAnsiTheme="majorBidi" w:cstheme="majorBidi"/>
          <w:color w:val="000000" w:themeColor="text1"/>
          <w:sz w:val="20"/>
          <w:szCs w:val="20"/>
          <w:lang w:eastAsia="fr-FR"/>
        </w:rPr>
      </w:pPr>
      <w:r w:rsidRPr="003E63EC">
        <w:rPr>
          <w:rFonts w:asciiTheme="majorBidi" w:hAnsiTheme="majorBidi" w:cstheme="majorBidi"/>
          <w:b/>
          <w:bCs/>
          <w:color w:val="0070C0"/>
          <w:sz w:val="20"/>
          <w:szCs w:val="20"/>
          <w:lang w:eastAsia="fr-FR"/>
        </w:rPr>
        <w:t>Les différentes espèces chimiques</w:t>
      </w:r>
      <w:r w:rsidRPr="003E63EC">
        <w:rPr>
          <w:rFonts w:asciiTheme="majorBidi" w:hAnsiTheme="majorBidi" w:cstheme="majorBidi"/>
          <w:color w:val="0070C0"/>
          <w:sz w:val="20"/>
          <w:szCs w:val="20"/>
          <w:lang w:eastAsia="fr-FR"/>
        </w:rPr>
        <w:t xml:space="preserve"> </w:t>
      </w:r>
      <w:r w:rsidRPr="003E63EC">
        <w:rPr>
          <w:rFonts w:asciiTheme="majorBidi" w:hAnsiTheme="majorBidi" w:cstheme="majorBidi"/>
          <w:color w:val="000000" w:themeColor="text1"/>
          <w:sz w:val="20"/>
          <w:szCs w:val="20"/>
          <w:lang w:eastAsia="fr-FR"/>
        </w:rPr>
        <w:t>constituant le mélange</w:t>
      </w:r>
      <w:r w:rsidR="00DF4CB5">
        <w:rPr>
          <w:rFonts w:asciiTheme="majorBidi" w:hAnsiTheme="majorBidi" w:cstheme="majorBidi"/>
          <w:color w:val="000000" w:themeColor="text1"/>
          <w:sz w:val="20"/>
          <w:szCs w:val="20"/>
          <w:lang w:eastAsia="fr-FR"/>
        </w:rPr>
        <w:t>……………………………………………………………</w:t>
      </w:r>
      <w:r w:rsidRPr="003E63EC">
        <w:rPr>
          <w:rFonts w:asciiTheme="majorBidi" w:hAnsiTheme="majorBidi" w:cstheme="majorBidi"/>
          <w:b/>
          <w:bCs/>
          <w:color w:val="0070C0"/>
          <w:sz w:val="20"/>
          <w:szCs w:val="20"/>
          <w:lang w:eastAsia="fr-FR"/>
        </w:rPr>
        <w:t>.</w:t>
      </w:r>
    </w:p>
    <w:p w:rsidR="009663B2" w:rsidRPr="003E63EC" w:rsidRDefault="009663B2" w:rsidP="001469A3">
      <w:pPr>
        <w:pStyle w:val="Paragraphedeliste"/>
        <w:tabs>
          <w:tab w:val="left" w:pos="2062"/>
        </w:tabs>
        <w:spacing w:after="0" w:line="240" w:lineRule="auto"/>
        <w:ind w:left="0"/>
        <w:contextualSpacing w:val="0"/>
        <w:rPr>
          <w:rFonts w:asciiTheme="majorBidi" w:hAnsiTheme="majorBidi" w:cstheme="majorBidi"/>
          <w:color w:val="000000" w:themeColor="text1"/>
          <w:sz w:val="20"/>
          <w:szCs w:val="20"/>
          <w:lang w:eastAsia="fr-FR"/>
        </w:rPr>
      </w:pPr>
      <w:r w:rsidRPr="003E63EC">
        <w:rPr>
          <w:rFonts w:asciiTheme="majorBidi" w:hAnsiTheme="majorBidi" w:cstheme="majorBidi"/>
          <w:color w:val="000000" w:themeColor="text1"/>
          <w:sz w:val="20"/>
          <w:szCs w:val="20"/>
          <w:lang w:eastAsia="fr-FR"/>
        </w:rPr>
        <w:t xml:space="preserve">Plus une espèce chimique </w:t>
      </w:r>
      <w:r w:rsidRPr="00DF4CB5">
        <w:rPr>
          <w:rFonts w:asciiTheme="majorBidi" w:hAnsiTheme="majorBidi" w:cstheme="majorBidi"/>
          <w:color w:val="FF0000"/>
          <w:sz w:val="20"/>
          <w:szCs w:val="20"/>
          <w:lang w:eastAsia="fr-FR"/>
        </w:rPr>
        <w:t>est</w:t>
      </w:r>
      <w:r w:rsidR="00DF4CB5" w:rsidRPr="00DF4CB5">
        <w:rPr>
          <w:rFonts w:asciiTheme="majorBidi" w:hAnsiTheme="majorBidi" w:cstheme="majorBidi"/>
          <w:color w:val="FF0000"/>
          <w:sz w:val="20"/>
          <w:szCs w:val="20"/>
          <w:lang w:eastAsia="fr-FR"/>
        </w:rPr>
        <w:t> ……………….</w:t>
      </w:r>
      <w:r w:rsidRPr="003E63EC">
        <w:rPr>
          <w:rFonts w:asciiTheme="majorBidi" w:hAnsiTheme="majorBidi" w:cstheme="majorBidi"/>
          <w:color w:val="000000" w:themeColor="text1"/>
          <w:sz w:val="20"/>
          <w:szCs w:val="20"/>
          <w:lang w:eastAsia="fr-FR"/>
        </w:rPr>
        <w:t xml:space="preserve"> dans l’éluant, plus elle est entraînée rapidement, donc plus elle migrera haut. Inversement, une espèce chimique peu soluble migrera peu. </w:t>
      </w:r>
    </w:p>
    <w:p w:rsidR="009663B2" w:rsidRPr="003E63EC" w:rsidRDefault="009663B2" w:rsidP="00AB36FB">
      <w:pPr>
        <w:pStyle w:val="Paragraphedeliste"/>
        <w:numPr>
          <w:ilvl w:val="0"/>
          <w:numId w:val="28"/>
        </w:numPr>
        <w:tabs>
          <w:tab w:val="left" w:pos="2062"/>
        </w:tabs>
        <w:spacing w:after="0" w:line="240" w:lineRule="auto"/>
        <w:ind w:left="284" w:hanging="284"/>
        <w:contextualSpacing w:val="0"/>
        <w:rPr>
          <w:rFonts w:asciiTheme="majorBidi" w:hAnsiTheme="majorBidi" w:cstheme="majorBidi"/>
          <w:color w:val="000000" w:themeColor="text1"/>
          <w:sz w:val="20"/>
          <w:szCs w:val="20"/>
          <w:lang w:eastAsia="fr-FR"/>
        </w:rPr>
      </w:pPr>
      <w:r w:rsidRPr="003E63EC">
        <w:rPr>
          <w:rFonts w:asciiTheme="majorBidi" w:hAnsiTheme="majorBidi" w:cstheme="majorBidi"/>
          <w:b/>
          <w:bCs/>
          <w:color w:val="0070C0"/>
          <w:sz w:val="20"/>
          <w:szCs w:val="20"/>
          <w:lang w:eastAsia="fr-FR"/>
        </w:rPr>
        <w:t>Le choix de l’éluant est donc important</w:t>
      </w:r>
    </w:p>
    <w:p w:rsidR="009663B2" w:rsidRPr="00DC0F80" w:rsidRDefault="009663B2" w:rsidP="001469A3">
      <w:pPr>
        <w:pStyle w:val="Paragraphedeliste"/>
        <w:tabs>
          <w:tab w:val="left" w:pos="0"/>
        </w:tabs>
        <w:spacing w:after="0" w:line="240" w:lineRule="auto"/>
        <w:ind w:left="0"/>
        <w:rPr>
          <w:rFonts w:asciiTheme="majorBidi" w:hAnsiTheme="majorBidi" w:cstheme="majorBidi"/>
          <w:color w:val="000000" w:themeColor="text1"/>
          <w:sz w:val="8"/>
          <w:szCs w:val="8"/>
          <w:lang w:bidi="ar-MA"/>
        </w:rPr>
      </w:pPr>
    </w:p>
    <w:p w:rsidR="00DC4A0B" w:rsidRPr="00DC4A0B" w:rsidRDefault="00DC0F80" w:rsidP="00AB36FB">
      <w:pPr>
        <w:pStyle w:val="Paragraphedeliste"/>
        <w:numPr>
          <w:ilvl w:val="0"/>
          <w:numId w:val="25"/>
        </w:numPr>
        <w:tabs>
          <w:tab w:val="left" w:pos="2062"/>
        </w:tabs>
        <w:spacing w:after="0" w:line="240" w:lineRule="auto"/>
        <w:ind w:left="851" w:hanging="284"/>
        <w:rPr>
          <w:rFonts w:asciiTheme="majorBidi" w:hAnsiTheme="majorBidi" w:cstheme="majorBidi"/>
          <w:b/>
          <w:bCs/>
          <w:color w:val="00B050"/>
          <w:lang w:eastAsia="fr-FR"/>
        </w:rPr>
      </w:pPr>
      <w:r>
        <w:rPr>
          <w:rFonts w:asciiTheme="majorBidi" w:hAnsiTheme="majorBidi" w:cstheme="majorBidi"/>
          <w:noProof/>
          <w:color w:val="000000" w:themeColor="text1"/>
          <w:lang w:eastAsia="fr-FR"/>
        </w:rPr>
        <mc:AlternateContent>
          <mc:Choice Requires="wps">
            <w:drawing>
              <wp:anchor distT="0" distB="0" distL="114300" distR="114300" simplePos="0" relativeHeight="251685888" behindDoc="0" locked="0" layoutInCell="1" allowOverlap="1" wp14:anchorId="3EE8831D" wp14:editId="78FAD596">
                <wp:simplePos x="0" y="0"/>
                <wp:positionH relativeFrom="column">
                  <wp:posOffset>-261620</wp:posOffset>
                </wp:positionH>
                <wp:positionV relativeFrom="paragraph">
                  <wp:posOffset>-5080</wp:posOffset>
                </wp:positionV>
                <wp:extent cx="6806565" cy="0"/>
                <wp:effectExtent l="38100" t="38100" r="51435" b="95250"/>
                <wp:wrapNone/>
                <wp:docPr id="26" name="Connecteur droit 26"/>
                <wp:cNvGraphicFramePr/>
                <a:graphic xmlns:a="http://schemas.openxmlformats.org/drawingml/2006/main">
                  <a:graphicData uri="http://schemas.microsoft.com/office/word/2010/wordprocessingShape">
                    <wps:wsp>
                      <wps:cNvCnPr/>
                      <wps:spPr>
                        <a:xfrm>
                          <a:off x="0" y="0"/>
                          <a:ext cx="6806565" cy="0"/>
                        </a:xfrm>
                        <a:prstGeom prst="line">
                          <a:avLst/>
                        </a:prstGeom>
                        <a:ln w="22225">
                          <a:prstDash val="dashDot"/>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pt,-.4pt" to="515.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" strokecolor="black [3200]" strokeweight="1.75pt">
                <v:stroke dashstyle="dashDot"/>
                <v:shadow on="t" color="black" opacity="24903f" origin=",.5" offset="0,.55556mm"/>
              </v:line>
            </w:pict>
          </mc:Fallback>
        </mc:AlternateContent>
      </w:r>
      <w:r w:rsidR="00DC4A0B" w:rsidRPr="00DC4A0B">
        <w:rPr>
          <w:rFonts w:asciiTheme="majorBidi" w:hAnsiTheme="majorBidi" w:cstheme="majorBidi"/>
          <w:b/>
          <w:bCs/>
          <w:color w:val="00B050"/>
          <w:lang w:eastAsia="fr-FR"/>
        </w:rPr>
        <w:t>Réalisation et protocole expérimental</w:t>
      </w:r>
    </w:p>
    <w:p w:rsidR="00DC4A0B" w:rsidRPr="00DC4A0B" w:rsidRDefault="00DC4A0B" w:rsidP="001469A3">
      <w:pPr>
        <w:pStyle w:val="Paragraphedeliste"/>
        <w:tabs>
          <w:tab w:val="left" w:pos="2062"/>
        </w:tabs>
        <w:spacing w:after="0" w:line="240" w:lineRule="auto"/>
        <w:ind w:left="0"/>
        <w:rPr>
          <w:rFonts w:asciiTheme="majorBidi" w:hAnsiTheme="majorBidi" w:cstheme="majorBidi"/>
          <w:b/>
          <w:bCs/>
          <w:color w:val="0070C0"/>
          <w:sz w:val="20"/>
          <w:szCs w:val="20"/>
        </w:rPr>
      </w:pPr>
      <w:r w:rsidRPr="00DC4A0B">
        <w:rPr>
          <w:rFonts w:asciiTheme="majorBidi" w:hAnsiTheme="majorBidi" w:cstheme="majorBidi"/>
          <w:b/>
          <w:bCs/>
          <w:color w:val="000000" w:themeColor="text1"/>
          <w:sz w:val="20"/>
          <w:szCs w:val="20"/>
        </w:rPr>
        <w:t xml:space="preserve">La CCM se déroule en quatre étapes : </w:t>
      </w:r>
      <w:r w:rsidRPr="00DC4A0B">
        <w:rPr>
          <w:rFonts w:asciiTheme="majorBidi" w:hAnsiTheme="majorBidi" w:cstheme="majorBidi"/>
          <w:b/>
          <w:bCs/>
          <w:color w:val="FF0000"/>
          <w:sz w:val="20"/>
          <w:szCs w:val="20"/>
        </w:rPr>
        <w:t>préparation de la cuve, préparation de la plaque, élution et révélation</w:t>
      </w:r>
    </w:p>
    <w:tbl>
      <w:tblPr>
        <w:tblStyle w:val="Grilledutableau"/>
        <w:tblW w:w="10527" w:type="dxa"/>
        <w:tblInd w:w="-176" w:type="dxa"/>
        <w:tblLayout w:type="fixed"/>
        <w:tblLook w:val="04A0" w:firstRow="1" w:lastRow="0" w:firstColumn="1" w:lastColumn="0" w:noHBand="0" w:noVBand="1"/>
      </w:tblPr>
      <w:tblGrid>
        <w:gridCol w:w="1985"/>
        <w:gridCol w:w="2127"/>
        <w:gridCol w:w="1984"/>
        <w:gridCol w:w="4431"/>
      </w:tblGrid>
      <w:tr w:rsidR="00DC4A0B" w:rsidRPr="000E02F9" w:rsidTr="00DB772E">
        <w:trPr>
          <w:trHeight w:val="259"/>
        </w:trPr>
        <w:tc>
          <w:tcPr>
            <w:tcW w:w="1985" w:type="dxa"/>
            <w:tcBorders>
              <w:top w:val="single" w:sz="4" w:space="0" w:color="auto"/>
              <w:left w:val="single" w:sz="4" w:space="0" w:color="auto"/>
              <w:bottom w:val="single" w:sz="4" w:space="0" w:color="auto"/>
              <w:right w:val="single" w:sz="4" w:space="0" w:color="auto"/>
            </w:tcBorders>
            <w:hideMark/>
          </w:tcPr>
          <w:p w:rsidR="00DC4A0B" w:rsidRPr="001469A3" w:rsidRDefault="00DC4A0B" w:rsidP="001469A3">
            <w:pPr>
              <w:jc w:val="center"/>
              <w:rPr>
                <w:b/>
                <w:bCs/>
                <w:color w:val="0070C0"/>
                <w:sz w:val="18"/>
                <w:szCs w:val="18"/>
              </w:rPr>
            </w:pPr>
            <w:r w:rsidRPr="001469A3">
              <w:rPr>
                <w:b/>
                <w:bCs/>
                <w:color w:val="0070C0"/>
                <w:sz w:val="18"/>
                <w:szCs w:val="18"/>
              </w:rPr>
              <w:t>Préparation de la cuve</w:t>
            </w:r>
          </w:p>
        </w:tc>
        <w:tc>
          <w:tcPr>
            <w:tcW w:w="2127" w:type="dxa"/>
            <w:tcBorders>
              <w:top w:val="single" w:sz="4" w:space="0" w:color="auto"/>
              <w:left w:val="single" w:sz="4" w:space="0" w:color="auto"/>
              <w:bottom w:val="single" w:sz="4" w:space="0" w:color="auto"/>
              <w:right w:val="single" w:sz="4" w:space="0" w:color="auto"/>
            </w:tcBorders>
            <w:hideMark/>
          </w:tcPr>
          <w:p w:rsidR="00DC4A0B" w:rsidRPr="001469A3" w:rsidRDefault="00DC4A0B" w:rsidP="001469A3">
            <w:pPr>
              <w:jc w:val="center"/>
              <w:rPr>
                <w:b/>
                <w:bCs/>
                <w:color w:val="0070C0"/>
                <w:sz w:val="18"/>
                <w:szCs w:val="18"/>
              </w:rPr>
            </w:pPr>
            <w:r w:rsidRPr="001469A3">
              <w:rPr>
                <w:b/>
                <w:bCs/>
                <w:color w:val="0070C0"/>
                <w:sz w:val="18"/>
                <w:szCs w:val="18"/>
              </w:rPr>
              <w:t>Préparation de la plaque</w:t>
            </w:r>
          </w:p>
        </w:tc>
        <w:tc>
          <w:tcPr>
            <w:tcW w:w="1984" w:type="dxa"/>
            <w:tcBorders>
              <w:top w:val="single" w:sz="4" w:space="0" w:color="auto"/>
              <w:left w:val="single" w:sz="4" w:space="0" w:color="auto"/>
              <w:bottom w:val="single" w:sz="4" w:space="0" w:color="auto"/>
              <w:right w:val="single" w:sz="4" w:space="0" w:color="auto"/>
            </w:tcBorders>
            <w:hideMark/>
          </w:tcPr>
          <w:p w:rsidR="00DC4A0B" w:rsidRPr="001469A3" w:rsidRDefault="00DC4A0B" w:rsidP="001469A3">
            <w:pPr>
              <w:jc w:val="center"/>
              <w:rPr>
                <w:b/>
                <w:bCs/>
                <w:color w:val="0070C0"/>
                <w:sz w:val="18"/>
                <w:szCs w:val="18"/>
              </w:rPr>
            </w:pPr>
            <w:r w:rsidRPr="001469A3">
              <w:rPr>
                <w:b/>
                <w:bCs/>
                <w:color w:val="0070C0"/>
                <w:sz w:val="18"/>
                <w:szCs w:val="18"/>
              </w:rPr>
              <w:t>Elution</w:t>
            </w:r>
          </w:p>
        </w:tc>
        <w:tc>
          <w:tcPr>
            <w:tcW w:w="4431" w:type="dxa"/>
            <w:tcBorders>
              <w:top w:val="single" w:sz="4" w:space="0" w:color="auto"/>
              <w:left w:val="single" w:sz="4" w:space="0" w:color="auto"/>
              <w:bottom w:val="single" w:sz="4" w:space="0" w:color="auto"/>
              <w:right w:val="single" w:sz="4" w:space="0" w:color="auto"/>
            </w:tcBorders>
            <w:hideMark/>
          </w:tcPr>
          <w:p w:rsidR="00DC4A0B" w:rsidRPr="001469A3" w:rsidRDefault="00DC4A0B" w:rsidP="001469A3">
            <w:pPr>
              <w:jc w:val="center"/>
              <w:rPr>
                <w:b/>
                <w:bCs/>
                <w:color w:val="0070C0"/>
                <w:sz w:val="18"/>
                <w:szCs w:val="18"/>
              </w:rPr>
            </w:pPr>
            <w:r w:rsidRPr="001469A3">
              <w:rPr>
                <w:b/>
                <w:bCs/>
                <w:color w:val="0070C0"/>
                <w:sz w:val="18"/>
                <w:szCs w:val="18"/>
              </w:rPr>
              <w:t>Révélation</w:t>
            </w:r>
          </w:p>
        </w:tc>
      </w:tr>
      <w:tr w:rsidR="00DC4A0B" w:rsidRPr="000E02F9" w:rsidTr="00DB772E">
        <w:trPr>
          <w:trHeight w:val="1558"/>
        </w:trPr>
        <w:tc>
          <w:tcPr>
            <w:tcW w:w="1985" w:type="dxa"/>
            <w:tcBorders>
              <w:top w:val="single" w:sz="4" w:space="0" w:color="auto"/>
              <w:left w:val="single" w:sz="4" w:space="0" w:color="auto"/>
              <w:bottom w:val="single" w:sz="4" w:space="0" w:color="auto"/>
              <w:right w:val="single" w:sz="4" w:space="0" w:color="auto"/>
            </w:tcBorders>
            <w:hideMark/>
          </w:tcPr>
          <w:p w:rsidR="00DC4A0B" w:rsidRPr="0055726F" w:rsidRDefault="00DC4A0B" w:rsidP="00AB36FB">
            <w:pPr>
              <w:pStyle w:val="Paragraphedeliste"/>
              <w:numPr>
                <w:ilvl w:val="0"/>
                <w:numId w:val="31"/>
              </w:numPr>
              <w:ind w:left="176" w:hanging="142"/>
              <w:rPr>
                <w:rFonts w:asciiTheme="majorBidi" w:hAnsiTheme="majorBidi" w:cstheme="majorBidi"/>
              </w:rPr>
            </w:pPr>
            <w:r w:rsidRPr="0055726F">
              <w:rPr>
                <w:rFonts w:asciiTheme="majorBidi" w:hAnsiTheme="majorBidi" w:cstheme="majorBidi"/>
              </w:rPr>
              <w:t>Placer l’éluant au fond d’une cuve  à chromatographie</w:t>
            </w:r>
          </w:p>
          <w:p w:rsidR="00DC4A0B" w:rsidRPr="0055726F" w:rsidRDefault="00DC4A0B" w:rsidP="00AB36FB">
            <w:pPr>
              <w:pStyle w:val="Paragraphedeliste"/>
              <w:numPr>
                <w:ilvl w:val="0"/>
                <w:numId w:val="31"/>
              </w:numPr>
              <w:ind w:left="176" w:hanging="142"/>
              <w:rPr>
                <w:rFonts w:asciiTheme="majorBidi" w:hAnsiTheme="majorBidi" w:cstheme="majorBidi"/>
              </w:rPr>
            </w:pPr>
            <w:r w:rsidRPr="0055726F">
              <w:rPr>
                <w:rFonts w:asciiTheme="majorBidi" w:hAnsiTheme="majorBidi" w:cstheme="majorBidi"/>
              </w:rPr>
              <w:t>Fermer la cuve à l’aide d’un couvercle afin d’éviter l’évaporation du solvant</w:t>
            </w:r>
          </w:p>
          <w:p w:rsidR="00DC4A0B" w:rsidRPr="0055726F" w:rsidRDefault="00DC4A0B" w:rsidP="001469A3">
            <w:pPr>
              <w:rPr>
                <w:rFonts w:asciiTheme="majorBidi" w:hAnsiTheme="majorBidi" w:cstheme="majorBidi"/>
              </w:rPr>
            </w:pPr>
          </w:p>
        </w:tc>
        <w:tc>
          <w:tcPr>
            <w:tcW w:w="2127" w:type="dxa"/>
            <w:tcBorders>
              <w:top w:val="single" w:sz="4" w:space="0" w:color="auto"/>
              <w:left w:val="single" w:sz="4" w:space="0" w:color="auto"/>
              <w:bottom w:val="single" w:sz="4" w:space="0" w:color="auto"/>
              <w:right w:val="single" w:sz="4" w:space="0" w:color="auto"/>
            </w:tcBorders>
            <w:hideMark/>
          </w:tcPr>
          <w:p w:rsidR="00DC4A0B" w:rsidRPr="0055726F" w:rsidRDefault="00DC4A0B" w:rsidP="00AB36FB">
            <w:pPr>
              <w:pStyle w:val="Paragraphedeliste"/>
              <w:numPr>
                <w:ilvl w:val="0"/>
                <w:numId w:val="31"/>
              </w:numPr>
              <w:ind w:left="234" w:hanging="234"/>
              <w:rPr>
                <w:rFonts w:asciiTheme="majorBidi" w:hAnsiTheme="majorBidi" w:cstheme="majorBidi"/>
              </w:rPr>
            </w:pPr>
            <w:r>
              <w:rPr>
                <w:rFonts w:asciiTheme="majorBidi" w:hAnsiTheme="majorBidi" w:cstheme="majorBidi"/>
              </w:rPr>
              <w:t xml:space="preserve">découper  une plaque </w:t>
            </w:r>
            <w:r w:rsidRPr="0055726F">
              <w:rPr>
                <w:rFonts w:asciiTheme="majorBidi" w:hAnsiTheme="majorBidi" w:cstheme="majorBidi"/>
              </w:rPr>
              <w:t>chromatographique aux dimensions raisonnable</w:t>
            </w:r>
          </w:p>
          <w:p w:rsidR="00DC4A0B" w:rsidRPr="0055726F" w:rsidRDefault="00DC4A0B" w:rsidP="00AB36FB">
            <w:pPr>
              <w:pStyle w:val="Paragraphedeliste"/>
              <w:numPr>
                <w:ilvl w:val="0"/>
                <w:numId w:val="31"/>
              </w:numPr>
              <w:ind w:left="234" w:hanging="234"/>
              <w:rPr>
                <w:rFonts w:asciiTheme="majorBidi" w:hAnsiTheme="majorBidi" w:cstheme="majorBidi"/>
              </w:rPr>
            </w:pPr>
            <w:r w:rsidRPr="0055726F">
              <w:rPr>
                <w:rFonts w:asciiTheme="majorBidi" w:hAnsiTheme="majorBidi" w:cstheme="majorBidi"/>
              </w:rPr>
              <w:t>Tracer au crayon  à papier un trait à 1 cm du bas de la plaque.</w:t>
            </w:r>
          </w:p>
          <w:p w:rsidR="00DC4A0B" w:rsidRPr="0055726F" w:rsidRDefault="00DC4A0B" w:rsidP="00AB36FB">
            <w:pPr>
              <w:pStyle w:val="Paragraphedeliste"/>
              <w:numPr>
                <w:ilvl w:val="0"/>
                <w:numId w:val="31"/>
              </w:numPr>
              <w:ind w:left="234" w:hanging="234"/>
              <w:rPr>
                <w:rFonts w:asciiTheme="majorBidi" w:hAnsiTheme="majorBidi" w:cstheme="majorBidi"/>
              </w:rPr>
            </w:pPr>
            <w:r w:rsidRPr="0055726F">
              <w:rPr>
                <w:rFonts w:asciiTheme="majorBidi" w:hAnsiTheme="majorBidi" w:cstheme="majorBidi"/>
              </w:rPr>
              <w:t xml:space="preserve">Sur ce trait marquer les  petits points régulièrement espacés où seront </w:t>
            </w:r>
            <w:proofErr w:type="gramStart"/>
            <w:r w:rsidRPr="0055726F">
              <w:rPr>
                <w:rFonts w:asciiTheme="majorBidi" w:hAnsiTheme="majorBidi" w:cstheme="majorBidi"/>
              </w:rPr>
              <w:t>déposés</w:t>
            </w:r>
            <w:proofErr w:type="gramEnd"/>
            <w:r w:rsidRPr="0055726F">
              <w:rPr>
                <w:rFonts w:asciiTheme="majorBidi" w:hAnsiTheme="majorBidi" w:cstheme="majorBidi"/>
              </w:rPr>
              <w:t xml:space="preserve"> les taches.</w:t>
            </w:r>
          </w:p>
          <w:p w:rsidR="00DC4A0B" w:rsidRPr="0055726F" w:rsidRDefault="00DC4A0B" w:rsidP="00AB36FB">
            <w:pPr>
              <w:pStyle w:val="Paragraphedeliste"/>
              <w:numPr>
                <w:ilvl w:val="0"/>
                <w:numId w:val="31"/>
              </w:numPr>
              <w:ind w:left="234" w:hanging="234"/>
              <w:rPr>
                <w:rFonts w:asciiTheme="majorBidi" w:hAnsiTheme="majorBidi" w:cstheme="majorBidi"/>
              </w:rPr>
            </w:pPr>
            <w:r w:rsidRPr="0055726F">
              <w:rPr>
                <w:rFonts w:asciiTheme="majorBidi" w:hAnsiTheme="majorBidi" w:cstheme="majorBidi"/>
              </w:rPr>
              <w:t>Déposer à l'aide d'une micropipette (ou pipette Pasteur) les solutions sur chaque point.</w:t>
            </w:r>
          </w:p>
        </w:tc>
        <w:tc>
          <w:tcPr>
            <w:tcW w:w="1984" w:type="dxa"/>
            <w:tcBorders>
              <w:top w:val="single" w:sz="4" w:space="0" w:color="auto"/>
              <w:left w:val="single" w:sz="4" w:space="0" w:color="auto"/>
              <w:bottom w:val="single" w:sz="4" w:space="0" w:color="auto"/>
              <w:right w:val="single" w:sz="4" w:space="0" w:color="auto"/>
            </w:tcBorders>
            <w:hideMark/>
          </w:tcPr>
          <w:p w:rsidR="00DC4A0B" w:rsidRPr="0055726F" w:rsidRDefault="00DC4A0B" w:rsidP="00AB36FB">
            <w:pPr>
              <w:numPr>
                <w:ilvl w:val="0"/>
                <w:numId w:val="31"/>
              </w:numPr>
              <w:tabs>
                <w:tab w:val="left" w:pos="-2127"/>
              </w:tabs>
              <w:ind w:left="176" w:hanging="176"/>
              <w:rPr>
                <w:rFonts w:cs="Arial"/>
                <w:b/>
                <w:bCs/>
                <w:i/>
              </w:rPr>
            </w:pPr>
            <w:r w:rsidRPr="0055726F">
              <w:rPr>
                <w:rFonts w:cs="Arial"/>
              </w:rPr>
              <w:t>Introduire la plaque verticalement dans la cuve</w:t>
            </w:r>
            <w:r w:rsidRPr="0055726F">
              <w:rPr>
                <w:rFonts w:cs="Arial"/>
                <w:b/>
                <w:bCs/>
                <w:i/>
              </w:rPr>
              <w:t xml:space="preserve"> </w:t>
            </w:r>
            <w:r w:rsidRPr="0055726F">
              <w:rPr>
                <w:rFonts w:cs="Arial"/>
              </w:rPr>
              <w:t>en veillant à ce que le niveau de départ du solvant soit inférieur à la ligne des dépôts</w:t>
            </w:r>
          </w:p>
          <w:p w:rsidR="00DC4A0B" w:rsidRPr="0055726F" w:rsidRDefault="00DC4A0B" w:rsidP="00AB36FB">
            <w:pPr>
              <w:numPr>
                <w:ilvl w:val="0"/>
                <w:numId w:val="31"/>
              </w:numPr>
              <w:tabs>
                <w:tab w:val="left" w:pos="-2127"/>
              </w:tabs>
              <w:ind w:left="176" w:hanging="176"/>
              <w:rPr>
                <w:rFonts w:cs="Arial"/>
                <w:b/>
                <w:bCs/>
                <w:i/>
              </w:rPr>
            </w:pPr>
            <w:r w:rsidRPr="0055726F">
              <w:rPr>
                <w:rFonts w:cs="Arial"/>
              </w:rPr>
              <w:t>Mettre en place le couvercle</w:t>
            </w:r>
          </w:p>
          <w:p w:rsidR="00DC4A0B" w:rsidRPr="0055726F" w:rsidRDefault="00DC4A0B" w:rsidP="00AB36FB">
            <w:pPr>
              <w:numPr>
                <w:ilvl w:val="0"/>
                <w:numId w:val="31"/>
              </w:numPr>
              <w:tabs>
                <w:tab w:val="left" w:pos="-2127"/>
              </w:tabs>
              <w:ind w:left="176" w:hanging="176"/>
              <w:rPr>
                <w:rFonts w:cs="Arial"/>
                <w:b/>
                <w:bCs/>
                <w:i/>
              </w:rPr>
            </w:pPr>
            <w:r w:rsidRPr="0055726F">
              <w:rPr>
                <w:rFonts w:cs="Arial"/>
              </w:rPr>
              <w:t>Laisser migrer le solvant le plus haut possible</w:t>
            </w:r>
          </w:p>
          <w:p w:rsidR="00DC4A0B" w:rsidRPr="0055726F" w:rsidRDefault="00DC4A0B" w:rsidP="00AB36FB">
            <w:pPr>
              <w:numPr>
                <w:ilvl w:val="0"/>
                <w:numId w:val="31"/>
              </w:numPr>
              <w:tabs>
                <w:tab w:val="left" w:pos="-2127"/>
              </w:tabs>
              <w:ind w:left="176" w:hanging="176"/>
              <w:rPr>
                <w:rFonts w:cs="Arial"/>
                <w:b/>
                <w:bCs/>
                <w:i/>
              </w:rPr>
            </w:pPr>
            <w:r w:rsidRPr="0055726F">
              <w:rPr>
                <w:rFonts w:asciiTheme="majorBidi" w:hAnsiTheme="majorBidi" w:cstheme="majorBidi"/>
              </w:rPr>
              <w:t>Arrêter la CCM lorsque le front d'éluant est arrivé à 1 cm du haut de la plaque</w:t>
            </w:r>
          </w:p>
          <w:p w:rsidR="00DC4A0B" w:rsidRPr="0055726F" w:rsidRDefault="00DC4A0B" w:rsidP="001469A3">
            <w:pPr>
              <w:tabs>
                <w:tab w:val="left" w:pos="-2127"/>
              </w:tabs>
              <w:ind w:left="176"/>
              <w:rPr>
                <w:rFonts w:cs="Arial"/>
                <w:b/>
                <w:bCs/>
                <w:i/>
              </w:rPr>
            </w:pPr>
          </w:p>
        </w:tc>
        <w:tc>
          <w:tcPr>
            <w:tcW w:w="4431" w:type="dxa"/>
            <w:tcBorders>
              <w:top w:val="single" w:sz="4" w:space="0" w:color="auto"/>
              <w:left w:val="single" w:sz="4" w:space="0" w:color="auto"/>
              <w:bottom w:val="single" w:sz="4" w:space="0" w:color="auto"/>
              <w:right w:val="single" w:sz="4" w:space="0" w:color="auto"/>
            </w:tcBorders>
            <w:hideMark/>
          </w:tcPr>
          <w:p w:rsidR="00DC4A0B" w:rsidRPr="0055726F" w:rsidRDefault="00DC4A0B" w:rsidP="00AB36FB">
            <w:pPr>
              <w:pStyle w:val="Paragraphedeliste"/>
              <w:numPr>
                <w:ilvl w:val="0"/>
                <w:numId w:val="31"/>
              </w:numPr>
              <w:ind w:left="200" w:hanging="141"/>
              <w:rPr>
                <w:rFonts w:asciiTheme="majorBidi" w:hAnsiTheme="majorBidi" w:cstheme="majorBidi"/>
              </w:rPr>
            </w:pPr>
            <w:r w:rsidRPr="0055726F">
              <w:rPr>
                <w:rFonts w:cs="Arial"/>
              </w:rPr>
              <w:t xml:space="preserve">Sortir </w:t>
            </w:r>
            <w:r w:rsidRPr="004C0531">
              <w:rPr>
                <w:rFonts w:cs="Arial"/>
                <w:b/>
                <w:bCs/>
                <w:color w:val="FF0000"/>
              </w:rPr>
              <w:t>le chromatogramme</w:t>
            </w:r>
            <w:r w:rsidRPr="004C0531">
              <w:rPr>
                <w:rFonts w:cs="Arial"/>
                <w:color w:val="FF0000"/>
              </w:rPr>
              <w:t xml:space="preserve"> </w:t>
            </w:r>
            <w:r w:rsidRPr="0055726F">
              <w:rPr>
                <w:rFonts w:cs="Arial"/>
              </w:rPr>
              <w:t>de la cuve. Le placer horizontalement</w:t>
            </w:r>
          </w:p>
          <w:p w:rsidR="00DC4A0B" w:rsidRPr="0055726F" w:rsidRDefault="00DC4A0B" w:rsidP="00AB36FB">
            <w:pPr>
              <w:numPr>
                <w:ilvl w:val="0"/>
                <w:numId w:val="31"/>
              </w:numPr>
              <w:tabs>
                <w:tab w:val="left" w:pos="-2127"/>
              </w:tabs>
              <w:ind w:left="200" w:hanging="141"/>
              <w:rPr>
                <w:rFonts w:cs="Arial"/>
                <w:b/>
                <w:bCs/>
                <w:i/>
              </w:rPr>
            </w:pPr>
            <w:r w:rsidRPr="0055726F">
              <w:rPr>
                <w:rFonts w:cs="Arial"/>
              </w:rPr>
              <w:t xml:space="preserve">Tracer immédiatement la ligne correspondant au </w:t>
            </w:r>
            <w:r w:rsidRPr="0055726F">
              <w:rPr>
                <w:rFonts w:cs="Arial"/>
                <w:b/>
                <w:bCs/>
              </w:rPr>
              <w:t xml:space="preserve">front </w:t>
            </w:r>
            <w:r w:rsidRPr="0055726F">
              <w:rPr>
                <w:rFonts w:cs="Arial"/>
              </w:rPr>
              <w:t>du solvant avec la pointe du crayon</w:t>
            </w:r>
          </w:p>
          <w:p w:rsidR="00DC4A0B" w:rsidRPr="0055726F" w:rsidRDefault="00DC4A0B" w:rsidP="00AB36FB">
            <w:pPr>
              <w:numPr>
                <w:ilvl w:val="0"/>
                <w:numId w:val="31"/>
              </w:numPr>
              <w:tabs>
                <w:tab w:val="left" w:pos="-2127"/>
              </w:tabs>
              <w:ind w:left="200" w:hanging="141"/>
              <w:rPr>
                <w:rFonts w:cs="Arial"/>
                <w:b/>
                <w:bCs/>
                <w:i/>
              </w:rPr>
            </w:pPr>
            <w:r w:rsidRPr="0055726F">
              <w:rPr>
                <w:rFonts w:cs="Arial"/>
              </w:rPr>
              <w:t>Sécher le chromatogramme au sèche-cheveux</w:t>
            </w:r>
          </w:p>
          <w:p w:rsidR="00DC4A0B" w:rsidRPr="0055726F" w:rsidRDefault="00DC4A0B" w:rsidP="00AB36FB">
            <w:pPr>
              <w:numPr>
                <w:ilvl w:val="0"/>
                <w:numId w:val="31"/>
              </w:numPr>
              <w:tabs>
                <w:tab w:val="left" w:pos="-2127"/>
              </w:tabs>
              <w:ind w:left="200" w:hanging="141"/>
              <w:rPr>
                <w:rFonts w:cs="Arial"/>
                <w:b/>
                <w:bCs/>
                <w:i/>
              </w:rPr>
            </w:pPr>
            <w:r w:rsidRPr="0055726F">
              <w:rPr>
                <w:iCs/>
              </w:rPr>
              <w:t>Entourer au crayon les différents spots obtenus</w:t>
            </w:r>
          </w:p>
          <w:p w:rsidR="00DC4A0B" w:rsidRPr="0055726F" w:rsidRDefault="00DC4A0B" w:rsidP="00AB36FB">
            <w:pPr>
              <w:pStyle w:val="Paragraphedeliste"/>
              <w:numPr>
                <w:ilvl w:val="0"/>
                <w:numId w:val="32"/>
              </w:numPr>
              <w:tabs>
                <w:tab w:val="left" w:pos="-2127"/>
              </w:tabs>
              <w:ind w:left="200" w:hanging="141"/>
              <w:rPr>
                <w:rFonts w:cs="Arial"/>
                <w:b/>
                <w:bCs/>
                <w:i/>
              </w:rPr>
            </w:pPr>
            <w:r w:rsidRPr="0055726F">
              <w:rPr>
                <w:iCs/>
              </w:rPr>
              <w:t>Si les taches sont invisibles (</w:t>
            </w:r>
            <w:proofErr w:type="gramStart"/>
            <w:r w:rsidRPr="0055726F">
              <w:rPr>
                <w:iCs/>
              </w:rPr>
              <w:t>incolores )</w:t>
            </w:r>
            <w:proofErr w:type="gramEnd"/>
            <w:r w:rsidRPr="0055726F">
              <w:rPr>
                <w:iCs/>
              </w:rPr>
              <w:t xml:space="preserve">  on utilise les méthodes de révélation suivants suivantes :</w:t>
            </w:r>
          </w:p>
          <w:p w:rsidR="00DC4A0B" w:rsidRPr="0055726F" w:rsidRDefault="00DC4A0B" w:rsidP="00AB36FB">
            <w:pPr>
              <w:pStyle w:val="Paragraphedeliste"/>
              <w:numPr>
                <w:ilvl w:val="0"/>
                <w:numId w:val="11"/>
              </w:numPr>
              <w:ind w:left="342" w:hanging="283"/>
              <w:rPr>
                <w:rFonts w:asciiTheme="majorBidi" w:hAnsiTheme="majorBidi" w:cstheme="majorBidi"/>
                <w:b/>
                <w:bCs/>
              </w:rPr>
            </w:pPr>
            <w:r w:rsidRPr="0055726F">
              <w:rPr>
                <w:rFonts w:asciiTheme="majorBidi" w:hAnsiTheme="majorBidi" w:cstheme="majorBidi"/>
                <w:b/>
                <w:bCs/>
              </w:rPr>
              <w:t xml:space="preserve">Révélation aux vapeurs de </w:t>
            </w:r>
            <w:proofErr w:type="spellStart"/>
            <w:r w:rsidRPr="0055726F">
              <w:rPr>
                <w:rFonts w:asciiTheme="majorBidi" w:hAnsiTheme="majorBidi" w:cstheme="majorBidi"/>
                <w:b/>
                <w:bCs/>
              </w:rPr>
              <w:t>diiode</w:t>
            </w:r>
            <w:proofErr w:type="spellEnd"/>
            <w:r w:rsidRPr="0055726F">
              <w:rPr>
                <w:rFonts w:asciiTheme="majorBidi" w:hAnsiTheme="majorBidi" w:cstheme="majorBidi"/>
                <w:b/>
                <w:bCs/>
              </w:rPr>
              <w:t xml:space="preserve"> :  </w:t>
            </w:r>
          </w:p>
          <w:p w:rsidR="00DC4A0B" w:rsidRPr="0055726F" w:rsidRDefault="00DC4A0B" w:rsidP="00AB36FB">
            <w:pPr>
              <w:pStyle w:val="Paragraphedeliste"/>
              <w:numPr>
                <w:ilvl w:val="0"/>
                <w:numId w:val="33"/>
              </w:numPr>
              <w:ind w:left="200" w:hanging="283"/>
              <w:rPr>
                <w:rFonts w:asciiTheme="majorBidi" w:hAnsiTheme="majorBidi" w:cstheme="majorBidi"/>
              </w:rPr>
            </w:pPr>
            <w:r w:rsidRPr="0055726F">
              <w:rPr>
                <w:rFonts w:asciiTheme="majorBidi" w:hAnsiTheme="majorBidi" w:cstheme="majorBidi"/>
                <w:color w:val="000000" w:themeColor="text1"/>
              </w:rPr>
              <w:t xml:space="preserve">on place la phase fixe dans un flacon rempli de vapeurs de </w:t>
            </w:r>
            <w:proofErr w:type="spellStart"/>
            <w:proofErr w:type="gramStart"/>
            <w:r w:rsidRPr="0055726F">
              <w:rPr>
                <w:rFonts w:asciiTheme="majorBidi" w:hAnsiTheme="majorBidi" w:cstheme="majorBidi"/>
                <w:color w:val="000000" w:themeColor="text1"/>
              </w:rPr>
              <w:t>diiode</w:t>
            </w:r>
            <w:proofErr w:type="spellEnd"/>
            <w:r w:rsidRPr="0055726F">
              <w:rPr>
                <w:rFonts w:asciiTheme="majorBidi" w:hAnsiTheme="majorBidi" w:cstheme="majorBidi"/>
                <w:color w:val="000000" w:themeColor="text1"/>
              </w:rPr>
              <w:t> ,</w:t>
            </w:r>
            <w:proofErr w:type="gramEnd"/>
            <w:r w:rsidRPr="0055726F">
              <w:rPr>
                <w:rFonts w:asciiTheme="majorBidi" w:hAnsiTheme="majorBidi" w:cstheme="majorBidi"/>
              </w:rPr>
              <w:t xml:space="preserve"> Les taches apparaissent</w:t>
            </w:r>
          </w:p>
          <w:p w:rsidR="00DC4A0B" w:rsidRPr="0055726F" w:rsidRDefault="00DC4A0B" w:rsidP="00AB36FB">
            <w:pPr>
              <w:pStyle w:val="Paragraphedeliste"/>
              <w:numPr>
                <w:ilvl w:val="0"/>
                <w:numId w:val="11"/>
              </w:numPr>
              <w:ind w:left="176" w:hanging="284"/>
              <w:rPr>
                <w:rFonts w:asciiTheme="majorBidi" w:hAnsiTheme="majorBidi" w:cstheme="majorBidi"/>
              </w:rPr>
            </w:pPr>
            <w:r w:rsidRPr="0055726F">
              <w:rPr>
                <w:rFonts w:asciiTheme="majorBidi" w:hAnsiTheme="majorBidi" w:cstheme="majorBidi"/>
                <w:b/>
                <w:bCs/>
                <w:color w:val="000000" w:themeColor="text1"/>
              </w:rPr>
              <w:t>Révélation au permanganate</w:t>
            </w:r>
          </w:p>
          <w:p w:rsidR="00DC4A0B" w:rsidRPr="0055726F" w:rsidRDefault="00DC4A0B" w:rsidP="00AB36FB">
            <w:pPr>
              <w:pStyle w:val="Paragraphedeliste"/>
              <w:numPr>
                <w:ilvl w:val="0"/>
                <w:numId w:val="33"/>
              </w:numPr>
              <w:ind w:left="200" w:hanging="283"/>
              <w:rPr>
                <w:rFonts w:asciiTheme="majorBidi" w:hAnsiTheme="majorBidi" w:cstheme="majorBidi"/>
              </w:rPr>
            </w:pPr>
            <w:r w:rsidRPr="0055726F">
              <w:rPr>
                <w:rFonts w:asciiTheme="majorBidi" w:hAnsiTheme="majorBidi" w:cstheme="majorBidi"/>
                <w:color w:val="000000" w:themeColor="text1"/>
              </w:rPr>
              <w:t>on plonge la phase fixe dans  une cuve remplie d’une solution de permanganate de potassium</w:t>
            </w:r>
          </w:p>
          <w:p w:rsidR="00DC4A0B" w:rsidRPr="0055726F" w:rsidRDefault="00DC4A0B" w:rsidP="00AB36FB">
            <w:pPr>
              <w:pStyle w:val="Paragraphedeliste"/>
              <w:numPr>
                <w:ilvl w:val="0"/>
                <w:numId w:val="34"/>
              </w:numPr>
              <w:ind w:left="318" w:hanging="284"/>
              <w:rPr>
                <w:rFonts w:asciiTheme="majorBidi" w:hAnsiTheme="majorBidi" w:cstheme="majorBidi"/>
              </w:rPr>
            </w:pPr>
            <w:r w:rsidRPr="0055726F">
              <w:rPr>
                <w:rFonts w:asciiTheme="majorBidi" w:hAnsiTheme="majorBidi" w:cstheme="majorBidi"/>
                <w:b/>
                <w:bCs/>
                <w:color w:val="000000" w:themeColor="text1"/>
              </w:rPr>
              <w:t>Révélation aux ultraviolets</w:t>
            </w:r>
            <w:r w:rsidRPr="0055726F">
              <w:rPr>
                <w:rFonts w:asciiTheme="majorBidi" w:hAnsiTheme="majorBidi" w:cstheme="majorBidi"/>
              </w:rPr>
              <w:t xml:space="preserve"> </w:t>
            </w:r>
          </w:p>
          <w:p w:rsidR="00DC4A0B" w:rsidRPr="0055726F" w:rsidRDefault="00DC4A0B" w:rsidP="00AB36FB">
            <w:pPr>
              <w:pStyle w:val="Paragraphedeliste"/>
              <w:numPr>
                <w:ilvl w:val="0"/>
                <w:numId w:val="33"/>
              </w:numPr>
              <w:ind w:left="176" w:hanging="142"/>
              <w:rPr>
                <w:rFonts w:ascii="Tahoma" w:hAnsi="Tahoma" w:cs="Tahoma"/>
              </w:rPr>
            </w:pPr>
            <w:r w:rsidRPr="0055726F">
              <w:rPr>
                <w:rFonts w:asciiTheme="majorBidi" w:hAnsiTheme="majorBidi" w:cstheme="majorBidi"/>
              </w:rPr>
              <w:t>.</w:t>
            </w:r>
            <w:r w:rsidRPr="0055726F">
              <w:rPr>
                <w:rFonts w:asciiTheme="majorBidi" w:hAnsiTheme="majorBidi" w:cstheme="majorBidi"/>
                <w:color w:val="000000" w:themeColor="text1"/>
              </w:rPr>
              <w:t xml:space="preserve"> on place la phase fixe sous une lampe à UV. Les différentes taches correspondant aux constituants du mélange apparaissent. En l’absence de rayonnement, on ne voit rien</w:t>
            </w:r>
          </w:p>
        </w:tc>
      </w:tr>
    </w:tbl>
    <w:p w:rsidR="009663B2" w:rsidRPr="000960CB" w:rsidRDefault="00DC0F80" w:rsidP="001469A3">
      <w:pPr>
        <w:pStyle w:val="Paragraphedeliste"/>
        <w:tabs>
          <w:tab w:val="left" w:pos="0"/>
        </w:tabs>
        <w:spacing w:after="0" w:line="240" w:lineRule="auto"/>
        <w:ind w:left="0"/>
        <w:rPr>
          <w:rFonts w:asciiTheme="majorBidi" w:hAnsiTheme="majorBidi" w:cstheme="majorBidi"/>
          <w:color w:val="000000" w:themeColor="text1"/>
          <w:sz w:val="16"/>
          <w:szCs w:val="16"/>
          <w:lang w:bidi="ar-MA"/>
        </w:rPr>
      </w:pPr>
      <w:r>
        <w:rPr>
          <w:rFonts w:asciiTheme="majorBidi" w:hAnsiTheme="majorBidi" w:cstheme="majorBidi"/>
          <w:noProof/>
          <w:color w:val="000000" w:themeColor="text1"/>
          <w:lang w:eastAsia="fr-FR"/>
        </w:rPr>
        <mc:AlternateContent>
          <mc:Choice Requires="wps">
            <w:drawing>
              <wp:anchor distT="0" distB="0" distL="114300" distR="114300" simplePos="0" relativeHeight="251683840" behindDoc="0" locked="0" layoutInCell="1" allowOverlap="1" wp14:anchorId="49E0C477" wp14:editId="4EDDF580">
                <wp:simplePos x="0" y="0"/>
                <wp:positionH relativeFrom="column">
                  <wp:posOffset>-255905</wp:posOffset>
                </wp:positionH>
                <wp:positionV relativeFrom="paragraph">
                  <wp:posOffset>76200</wp:posOffset>
                </wp:positionV>
                <wp:extent cx="6806565" cy="0"/>
                <wp:effectExtent l="38100" t="38100" r="51435" b="95250"/>
                <wp:wrapNone/>
                <wp:docPr id="25" name="Connecteur droit 25"/>
                <wp:cNvGraphicFramePr/>
                <a:graphic xmlns:a="http://schemas.openxmlformats.org/drawingml/2006/main">
                  <a:graphicData uri="http://schemas.microsoft.com/office/word/2010/wordprocessingShape">
                    <wps:wsp>
                      <wps:cNvCnPr/>
                      <wps:spPr>
                        <a:xfrm>
                          <a:off x="0" y="0"/>
                          <a:ext cx="6806565" cy="0"/>
                        </a:xfrm>
                        <a:prstGeom prst="line">
                          <a:avLst/>
                        </a:prstGeom>
                        <a:ln w="22225">
                          <a:prstDash val="dashDot"/>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5pt,6pt" to="515.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" strokecolor="black [3200]" strokeweight="1.75pt">
                <v:stroke dashstyle="dashDot"/>
                <v:shadow on="t" color="black" opacity="24903f" origin=",.5" offset="0,.55556mm"/>
              </v:line>
            </w:pict>
          </mc:Fallback>
        </mc:AlternateContent>
      </w:r>
    </w:p>
    <w:p w:rsidR="00E5036C" w:rsidRDefault="00E5036C" w:rsidP="00AB36FB">
      <w:pPr>
        <w:pStyle w:val="Paragraphedeliste"/>
        <w:numPr>
          <w:ilvl w:val="0"/>
          <w:numId w:val="25"/>
        </w:numPr>
        <w:tabs>
          <w:tab w:val="left" w:pos="2062"/>
        </w:tabs>
        <w:spacing w:after="0" w:line="240" w:lineRule="auto"/>
        <w:ind w:left="851" w:hanging="284"/>
        <w:rPr>
          <w:rFonts w:asciiTheme="majorBidi" w:hAnsiTheme="majorBidi" w:cstheme="majorBidi"/>
          <w:b/>
          <w:bCs/>
          <w:color w:val="00B050"/>
          <w:sz w:val="24"/>
          <w:szCs w:val="24"/>
          <w:lang w:eastAsia="fr-FR"/>
        </w:rPr>
      </w:pPr>
      <w:r w:rsidRPr="00B86375">
        <w:rPr>
          <w:rFonts w:asciiTheme="majorBidi" w:hAnsiTheme="majorBidi" w:cstheme="majorBidi"/>
          <w:b/>
          <w:bCs/>
          <w:color w:val="00B050"/>
          <w:sz w:val="24"/>
          <w:szCs w:val="24"/>
          <w:lang w:eastAsia="fr-FR"/>
        </w:rPr>
        <w:t>Exploitation de  chromatogramme : Rapport frontal</w:t>
      </w:r>
    </w:p>
    <w:tbl>
      <w:tblPr>
        <w:tblStyle w:val="Grilledutableau"/>
        <w:tblW w:w="10411" w:type="dxa"/>
        <w:tblInd w:w="-176" w:type="dxa"/>
        <w:tblLook w:val="04A0" w:firstRow="1" w:lastRow="0" w:firstColumn="1" w:lastColumn="0" w:noHBand="0" w:noVBand="1"/>
      </w:tblPr>
      <w:tblGrid>
        <w:gridCol w:w="2627"/>
        <w:gridCol w:w="7994"/>
      </w:tblGrid>
      <w:tr w:rsidR="001469A3" w:rsidTr="001469A3">
        <w:trPr>
          <w:trHeight w:val="207"/>
        </w:trPr>
        <w:tc>
          <w:tcPr>
            <w:tcW w:w="2575" w:type="dxa"/>
          </w:tcPr>
          <w:p w:rsidR="00A56217" w:rsidRPr="00461868" w:rsidRDefault="00A56217" w:rsidP="001469A3">
            <w:pPr>
              <w:tabs>
                <w:tab w:val="left" w:pos="2062"/>
              </w:tabs>
              <w:rPr>
                <w:rFonts w:asciiTheme="majorBidi" w:hAnsiTheme="majorBidi" w:cstheme="majorBidi"/>
                <w:b/>
                <w:bCs/>
                <w:color w:val="00B050"/>
              </w:rPr>
            </w:pPr>
            <w:proofErr w:type="spellStart"/>
            <w:r w:rsidRPr="00461868">
              <w:rPr>
                <w:rFonts w:asciiTheme="majorBidi" w:hAnsiTheme="majorBidi" w:cstheme="majorBidi"/>
                <w:b/>
                <w:bCs/>
                <w:color w:val="0070C0"/>
              </w:rPr>
              <w:t>R</w:t>
            </w:r>
            <w:r w:rsidRPr="00461868">
              <w:rPr>
                <w:rFonts w:asciiTheme="majorBidi" w:hAnsiTheme="majorBidi" w:cstheme="majorBidi"/>
                <w:b/>
                <w:bCs/>
                <w:color w:val="0070C0"/>
                <w:vertAlign w:val="subscript"/>
              </w:rPr>
              <w:t>f</w:t>
            </w:r>
            <w:proofErr w:type="spellEnd"/>
            <w:r w:rsidRPr="00461868">
              <w:rPr>
                <w:rFonts w:asciiTheme="majorBidi" w:hAnsiTheme="majorBidi" w:cstheme="majorBidi"/>
                <w:b/>
                <w:bCs/>
                <w:color w:val="0070C0"/>
                <w:vertAlign w:val="subscript"/>
              </w:rPr>
              <w:t xml:space="preserve"> </w:t>
            </w:r>
            <w:r w:rsidRPr="00461868">
              <w:rPr>
                <w:rFonts w:asciiTheme="majorBidi" w:hAnsiTheme="majorBidi" w:cstheme="majorBidi"/>
                <w:b/>
                <w:bCs/>
                <w:color w:val="0070C0"/>
              </w:rPr>
              <w:t xml:space="preserve"> Rapport frontal</w:t>
            </w:r>
          </w:p>
        </w:tc>
        <w:tc>
          <w:tcPr>
            <w:tcW w:w="7836" w:type="dxa"/>
          </w:tcPr>
          <w:p w:rsidR="00A56217" w:rsidRPr="00461868" w:rsidRDefault="00A56217" w:rsidP="001469A3">
            <w:pPr>
              <w:tabs>
                <w:tab w:val="left" w:pos="2062"/>
              </w:tabs>
              <w:rPr>
                <w:rFonts w:asciiTheme="majorBidi" w:hAnsiTheme="majorBidi" w:cstheme="majorBidi"/>
                <w:b/>
                <w:bCs/>
                <w:color w:val="00B050"/>
              </w:rPr>
            </w:pPr>
            <w:r w:rsidRPr="00461868">
              <w:rPr>
                <w:rFonts w:asciiTheme="majorBidi" w:hAnsiTheme="majorBidi" w:cstheme="majorBidi"/>
                <w:b/>
                <w:bCs/>
                <w:color w:val="0070C0"/>
              </w:rPr>
              <w:t>Exemple :</w:t>
            </w:r>
          </w:p>
        </w:tc>
      </w:tr>
      <w:tr w:rsidR="001469A3" w:rsidTr="001469A3">
        <w:trPr>
          <w:trHeight w:val="1819"/>
        </w:trPr>
        <w:tc>
          <w:tcPr>
            <w:tcW w:w="2575" w:type="dxa"/>
          </w:tcPr>
          <w:p w:rsidR="00A56217" w:rsidRPr="00461868" w:rsidRDefault="00A56217" w:rsidP="001469A3">
            <w:pPr>
              <w:tabs>
                <w:tab w:val="left" w:pos="7635"/>
              </w:tabs>
              <w:contextualSpacing/>
              <w:rPr>
                <w:rFonts w:asciiTheme="majorBidi" w:hAnsiTheme="majorBidi" w:cstheme="majorBidi"/>
                <w:lang w:bidi="ar-MA"/>
              </w:rPr>
            </w:pPr>
            <w:r w:rsidRPr="00461868">
              <w:rPr>
                <w:rFonts w:asciiTheme="majorBidi" w:hAnsiTheme="majorBidi" w:cstheme="majorBidi"/>
                <w:b/>
                <w:bCs/>
                <w:color w:val="FF0000"/>
              </w:rPr>
              <w:t xml:space="preserve">Le rapport frontal </w:t>
            </w:r>
            <w:proofErr w:type="spellStart"/>
            <w:r w:rsidRPr="00461868">
              <w:rPr>
                <w:rFonts w:asciiTheme="majorBidi" w:hAnsiTheme="majorBidi" w:cstheme="majorBidi"/>
                <w:b/>
                <w:bCs/>
                <w:color w:val="FF0000"/>
              </w:rPr>
              <w:t>R</w:t>
            </w:r>
            <w:r w:rsidRPr="00461868">
              <w:rPr>
                <w:rFonts w:asciiTheme="majorBidi" w:hAnsiTheme="majorBidi" w:cstheme="majorBidi"/>
                <w:b/>
                <w:bCs/>
                <w:color w:val="FF0000"/>
                <w:vertAlign w:val="subscript"/>
              </w:rPr>
              <w:t>f</w:t>
            </w:r>
            <w:proofErr w:type="spellEnd"/>
            <w:r w:rsidRPr="00461868">
              <w:rPr>
                <w:rFonts w:asciiTheme="majorBidi" w:hAnsiTheme="majorBidi" w:cstheme="majorBidi"/>
                <w:color w:val="FF0000"/>
              </w:rPr>
              <w:t xml:space="preserve"> </w:t>
            </w:r>
            <w:r w:rsidRPr="00461868">
              <w:rPr>
                <w:rFonts w:asciiTheme="majorBidi" w:hAnsiTheme="majorBidi" w:cstheme="majorBidi"/>
              </w:rPr>
              <w:t>d’une espèce chimique, dans un éluant donné, est défini par </w:t>
            </w:r>
            <w:r w:rsidRPr="00461868">
              <w:rPr>
                <w:rFonts w:asciiTheme="majorBidi" w:hAnsiTheme="majorBidi" w:cstheme="majorBidi"/>
                <w:lang w:bidi="ar-MA"/>
              </w:rPr>
              <w:t>:………………………….</w:t>
            </w:r>
          </w:p>
          <w:p w:rsidR="00A56217" w:rsidRPr="00461868" w:rsidRDefault="00A56217" w:rsidP="001469A3">
            <w:pPr>
              <w:ind w:left="113"/>
              <w:contextualSpacing/>
              <w:rPr>
                <w:rFonts w:asciiTheme="majorBidi" w:hAnsiTheme="majorBidi" w:cstheme="majorBidi"/>
              </w:rPr>
            </w:pPr>
            <w:r w:rsidRPr="00461868">
              <w:rPr>
                <w:rFonts w:asciiTheme="majorBidi" w:hAnsiTheme="majorBidi" w:cstheme="majorBidi"/>
              </w:rPr>
              <w:t xml:space="preserve">avec </w:t>
            </w:r>
          </w:p>
          <w:p w:rsidR="00A56217" w:rsidRPr="00461868" w:rsidRDefault="00A56217" w:rsidP="001469A3">
            <w:pPr>
              <w:ind w:left="113"/>
              <w:contextualSpacing/>
              <w:rPr>
                <w:rFonts w:asciiTheme="majorBidi" w:hAnsiTheme="majorBidi" w:cstheme="majorBidi"/>
                <w:color w:val="0070C0"/>
              </w:rPr>
            </w:pPr>
            <w:r w:rsidRPr="00461868">
              <w:rPr>
                <w:rFonts w:asciiTheme="majorBidi" w:hAnsiTheme="majorBidi" w:cstheme="majorBidi"/>
              </w:rPr>
              <w:t xml:space="preserve">- </w:t>
            </w:r>
            <w:proofErr w:type="spellStart"/>
            <w:r w:rsidRPr="00461868">
              <w:rPr>
                <w:rFonts w:asciiTheme="majorBidi" w:hAnsiTheme="majorBidi" w:cstheme="majorBidi"/>
                <w:color w:val="FF0000"/>
              </w:rPr>
              <w:t>h</w:t>
            </w:r>
            <w:r w:rsidRPr="00461868">
              <w:rPr>
                <w:rFonts w:asciiTheme="majorBidi" w:hAnsiTheme="majorBidi" w:cstheme="majorBidi"/>
                <w:color w:val="FF0000"/>
                <w:vertAlign w:val="subscript"/>
              </w:rPr>
              <w:t>espèce</w:t>
            </w:r>
            <w:proofErr w:type="spellEnd"/>
            <w:r w:rsidRPr="00461868">
              <w:rPr>
                <w:rFonts w:asciiTheme="majorBidi" w:hAnsiTheme="majorBidi" w:cstheme="majorBidi"/>
                <w:color w:val="FF0000"/>
                <w:vertAlign w:val="subscript"/>
              </w:rPr>
              <w:t> </w:t>
            </w:r>
            <w:r w:rsidRPr="00461868">
              <w:rPr>
                <w:rFonts w:asciiTheme="majorBidi" w:hAnsiTheme="majorBidi" w:cstheme="majorBidi"/>
                <w:color w:val="0070C0"/>
              </w:rPr>
              <w:t xml:space="preserve">: hauteur atteinte par    l’espèce étudiée </w:t>
            </w:r>
          </w:p>
          <w:p w:rsidR="00A56217" w:rsidRPr="00461868" w:rsidRDefault="00A56217" w:rsidP="001469A3">
            <w:pPr>
              <w:tabs>
                <w:tab w:val="left" w:pos="2062"/>
              </w:tabs>
              <w:rPr>
                <w:rFonts w:asciiTheme="majorBidi" w:hAnsiTheme="majorBidi" w:cstheme="majorBidi"/>
                <w:b/>
                <w:bCs/>
                <w:color w:val="00B050"/>
              </w:rPr>
            </w:pPr>
            <w:r w:rsidRPr="00461868">
              <w:rPr>
                <w:rFonts w:asciiTheme="majorBidi" w:hAnsiTheme="majorBidi" w:cstheme="majorBidi"/>
              </w:rPr>
              <w:t xml:space="preserve">- </w:t>
            </w:r>
            <w:proofErr w:type="spellStart"/>
            <w:r w:rsidRPr="00461868">
              <w:rPr>
                <w:rFonts w:asciiTheme="majorBidi" w:hAnsiTheme="majorBidi" w:cstheme="majorBidi"/>
                <w:color w:val="FF0000"/>
              </w:rPr>
              <w:t>H</w:t>
            </w:r>
            <w:r w:rsidRPr="00461868">
              <w:rPr>
                <w:rFonts w:asciiTheme="majorBidi" w:hAnsiTheme="majorBidi" w:cstheme="majorBidi"/>
                <w:color w:val="FF0000"/>
                <w:vertAlign w:val="subscript"/>
              </w:rPr>
              <w:t>éluant</w:t>
            </w:r>
            <w:proofErr w:type="spellEnd"/>
            <w:r w:rsidRPr="00461868">
              <w:rPr>
                <w:rFonts w:asciiTheme="majorBidi" w:hAnsiTheme="majorBidi" w:cstheme="majorBidi"/>
              </w:rPr>
              <w:t> </w:t>
            </w:r>
            <w:r w:rsidRPr="00461868">
              <w:rPr>
                <w:rFonts w:asciiTheme="majorBidi" w:hAnsiTheme="majorBidi" w:cstheme="majorBidi"/>
                <w:color w:val="0070C0"/>
              </w:rPr>
              <w:t>: hauteur atteinte par l’éluant</w:t>
            </w:r>
          </w:p>
        </w:tc>
        <w:tc>
          <w:tcPr>
            <w:tcW w:w="7836" w:type="dxa"/>
          </w:tcPr>
          <w:p w:rsidR="00A56217" w:rsidRPr="00461868" w:rsidRDefault="00461868" w:rsidP="001469A3">
            <w:pPr>
              <w:pStyle w:val="NormalWeb"/>
              <w:tabs>
                <w:tab w:val="left" w:pos="284"/>
                <w:tab w:val="left" w:pos="567"/>
              </w:tabs>
              <w:spacing w:before="0" w:beforeAutospacing="0" w:after="0" w:afterAutospacing="0"/>
              <w:jc w:val="both"/>
              <w:rPr>
                <w:rFonts w:ascii="Times New Roman" w:hAnsi="Times New Roman"/>
                <w:sz w:val="20"/>
                <w:szCs w:val="20"/>
              </w:rPr>
            </w:pPr>
            <w:r w:rsidRPr="00461868">
              <w:rPr>
                <w:noProof/>
                <w:sz w:val="20"/>
                <w:szCs w:val="20"/>
              </w:rPr>
              <w:drawing>
                <wp:anchor distT="0" distB="0" distL="114300" distR="114300" simplePos="0" relativeHeight="251692032" behindDoc="0" locked="0" layoutInCell="1" allowOverlap="1" wp14:anchorId="6BA8B89E" wp14:editId="42BF6515">
                  <wp:simplePos x="0" y="0"/>
                  <wp:positionH relativeFrom="column">
                    <wp:posOffset>3461385</wp:posOffset>
                  </wp:positionH>
                  <wp:positionV relativeFrom="paragraph">
                    <wp:posOffset>47625</wp:posOffset>
                  </wp:positionV>
                  <wp:extent cx="1457325" cy="1447800"/>
                  <wp:effectExtent l="0" t="0" r="9525" b="0"/>
                  <wp:wrapSquare wrapText="bothSides"/>
                  <wp:docPr id="28" name="Image 28" descr="C:\Users\rachid\Desktop\chromatograph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chid\Desktop\chromatographie.p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100000"/>
                                    </a14:imgEffect>
                                    <a14:imgEffect>
                                      <a14:colorTemperature colorTemp="4700"/>
                                    </a14:imgEffect>
                                    <a14:imgEffect>
                                      <a14:brightnessContrast bright="-100000" contrast="80000"/>
                                    </a14:imgEffect>
                                  </a14:imgLayer>
                                </a14:imgProps>
                              </a:ext>
                              <a:ext uri="{28A0092B-C50C-407E-A947-70E740481C1C}">
                                <a14:useLocalDpi xmlns:a14="http://schemas.microsoft.com/office/drawing/2010/main" val="0"/>
                              </a:ext>
                            </a:extLst>
                          </a:blip>
                          <a:srcRect/>
                          <a:stretch>
                            <a:fillRect/>
                          </a:stretch>
                        </pic:blipFill>
                        <pic:spPr bwMode="auto">
                          <a:xfrm>
                            <a:off x="0" y="0"/>
                            <a:ext cx="145732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217" w:rsidRPr="00461868">
              <w:rPr>
                <w:rFonts w:ascii="Times New Roman" w:hAnsi="Times New Roman"/>
                <w:sz w:val="20"/>
                <w:szCs w:val="20"/>
              </w:rPr>
              <w:t xml:space="preserve">La figure ci-contre représente un chromatogramme. </w:t>
            </w:r>
          </w:p>
          <w:p w:rsidR="00A56217" w:rsidRPr="00461868" w:rsidRDefault="00A56217" w:rsidP="00AB36FB">
            <w:pPr>
              <w:pStyle w:val="Paragraphedeliste"/>
              <w:numPr>
                <w:ilvl w:val="0"/>
                <w:numId w:val="37"/>
              </w:numPr>
              <w:tabs>
                <w:tab w:val="left" w:pos="7635"/>
              </w:tabs>
              <w:ind w:left="284" w:hanging="284"/>
              <w:rPr>
                <w:rFonts w:asciiTheme="majorBidi" w:hAnsiTheme="majorBidi" w:cstheme="majorBidi"/>
                <w:lang w:bidi="ar-MA"/>
              </w:rPr>
            </w:pPr>
            <w:r w:rsidRPr="00461868">
              <w:rPr>
                <w:rFonts w:asciiTheme="majorBidi" w:hAnsiTheme="majorBidi" w:cstheme="majorBidi"/>
                <w:lang w:bidi="ar-MA"/>
              </w:rPr>
              <w:t>Calculer le rapport frontal des espèces chimiques B et C</w:t>
            </w:r>
          </w:p>
          <w:p w:rsidR="00A56217" w:rsidRPr="00461868" w:rsidRDefault="00A56217" w:rsidP="00AB36FB">
            <w:pPr>
              <w:pStyle w:val="Paragraphedeliste"/>
              <w:numPr>
                <w:ilvl w:val="0"/>
                <w:numId w:val="37"/>
              </w:numPr>
              <w:tabs>
                <w:tab w:val="left" w:pos="7635"/>
              </w:tabs>
              <w:ind w:left="284" w:hanging="284"/>
              <w:rPr>
                <w:rFonts w:asciiTheme="majorBidi" w:hAnsiTheme="majorBidi" w:cstheme="majorBidi"/>
                <w:lang w:bidi="ar-MA"/>
              </w:rPr>
            </w:pPr>
            <w:r w:rsidRPr="00461868">
              <w:rPr>
                <w:rFonts w:asciiTheme="majorBidi" w:hAnsiTheme="majorBidi" w:cstheme="majorBidi"/>
                <w:lang w:bidi="ar-MA"/>
              </w:rPr>
              <w:t>Que constatez –vous ?</w:t>
            </w:r>
          </w:p>
          <w:p w:rsidR="00A56217" w:rsidRPr="00461868" w:rsidRDefault="00A56217" w:rsidP="00AB36FB">
            <w:pPr>
              <w:pStyle w:val="Paragraphedeliste"/>
              <w:numPr>
                <w:ilvl w:val="0"/>
                <w:numId w:val="34"/>
              </w:numPr>
              <w:tabs>
                <w:tab w:val="left" w:pos="7635"/>
              </w:tabs>
              <w:ind w:left="470" w:hanging="284"/>
              <w:rPr>
                <w:rFonts w:asciiTheme="majorBidi" w:hAnsiTheme="majorBidi" w:cstheme="majorBidi"/>
                <w:b/>
                <w:bCs/>
                <w:lang w:bidi="ar-MA"/>
              </w:rPr>
            </w:pPr>
            <w:r w:rsidRPr="00461868">
              <w:rPr>
                <w:rFonts w:asciiTheme="majorBidi" w:hAnsiTheme="majorBidi" w:cstheme="majorBidi"/>
                <w:b/>
                <w:bCs/>
                <w:color w:val="C00000"/>
                <w:lang w:bidi="ar-MA"/>
              </w:rPr>
              <w:t>Interprétation :</w:t>
            </w:r>
          </w:p>
          <w:p w:rsidR="00A56217" w:rsidRPr="00461868" w:rsidRDefault="00A56217" w:rsidP="00AB36FB">
            <w:pPr>
              <w:pStyle w:val="Paragraphedeliste"/>
              <w:numPr>
                <w:ilvl w:val="0"/>
                <w:numId w:val="38"/>
              </w:numPr>
              <w:tabs>
                <w:tab w:val="left" w:pos="7635"/>
              </w:tabs>
              <w:ind w:left="328"/>
              <w:rPr>
                <w:rFonts w:asciiTheme="majorBidi" w:hAnsiTheme="majorBidi" w:cstheme="majorBidi"/>
                <w:lang w:bidi="ar-MA"/>
              </w:rPr>
            </w:pPr>
            <w:r w:rsidRPr="00461868">
              <w:rPr>
                <w:rFonts w:asciiTheme="majorBidi" w:hAnsiTheme="majorBidi" w:cstheme="majorBidi"/>
                <w:lang w:bidi="ar-MA"/>
              </w:rPr>
              <w:t>…………………………………………………</w:t>
            </w:r>
            <w:r w:rsidR="001469A3" w:rsidRPr="00461868">
              <w:rPr>
                <w:rFonts w:asciiTheme="majorBidi" w:hAnsiTheme="majorBidi" w:cstheme="majorBidi"/>
                <w:lang w:bidi="ar-MA"/>
              </w:rPr>
              <w:t>……</w:t>
            </w:r>
          </w:p>
          <w:p w:rsidR="00A56217" w:rsidRPr="00461868" w:rsidRDefault="00A56217" w:rsidP="00AB36FB">
            <w:pPr>
              <w:pStyle w:val="Paragraphedeliste"/>
              <w:numPr>
                <w:ilvl w:val="0"/>
                <w:numId w:val="38"/>
              </w:numPr>
              <w:tabs>
                <w:tab w:val="left" w:pos="7635"/>
              </w:tabs>
              <w:ind w:left="328"/>
              <w:rPr>
                <w:rFonts w:asciiTheme="majorBidi" w:hAnsiTheme="majorBidi" w:cstheme="majorBidi"/>
                <w:lang w:bidi="ar-MA"/>
              </w:rPr>
            </w:pPr>
            <w:r w:rsidRPr="00461868">
              <w:rPr>
                <w:rFonts w:asciiTheme="majorBidi" w:hAnsiTheme="majorBidi" w:cstheme="majorBidi"/>
                <w:lang w:bidi="ar-MA"/>
              </w:rPr>
              <w:t> ………………………………………………………………………………………</w:t>
            </w:r>
            <w:r w:rsidR="001469A3" w:rsidRPr="00461868">
              <w:rPr>
                <w:rFonts w:asciiTheme="majorBidi" w:hAnsiTheme="majorBidi" w:cstheme="majorBidi"/>
                <w:lang w:bidi="ar-MA"/>
              </w:rPr>
              <w:t>…………</w:t>
            </w:r>
          </w:p>
          <w:p w:rsidR="00A56217" w:rsidRPr="00461868" w:rsidRDefault="00A56217" w:rsidP="001469A3">
            <w:pPr>
              <w:pStyle w:val="Paragraphedeliste"/>
              <w:tabs>
                <w:tab w:val="left" w:pos="7635"/>
              </w:tabs>
              <w:ind w:left="328"/>
              <w:rPr>
                <w:rFonts w:asciiTheme="majorBidi" w:hAnsiTheme="majorBidi" w:cstheme="majorBidi"/>
                <w:lang w:bidi="ar-MA"/>
              </w:rPr>
            </w:pPr>
            <w:r w:rsidRPr="00461868">
              <w:rPr>
                <w:rFonts w:asciiTheme="majorBidi" w:hAnsiTheme="majorBidi" w:cstheme="majorBidi"/>
                <w:lang w:bidi="ar-MA"/>
              </w:rPr>
              <w:t>……………………………………………………………………………………………</w:t>
            </w:r>
            <w:r w:rsidR="001469A3" w:rsidRPr="00461868">
              <w:rPr>
                <w:rFonts w:asciiTheme="majorBidi" w:hAnsiTheme="majorBidi" w:cstheme="majorBidi"/>
                <w:lang w:bidi="ar-MA"/>
              </w:rPr>
              <w:t>.........</w:t>
            </w:r>
          </w:p>
          <w:p w:rsidR="001469A3" w:rsidRPr="00461868" w:rsidRDefault="001469A3" w:rsidP="001469A3">
            <w:pPr>
              <w:pStyle w:val="Paragraphedeliste"/>
              <w:tabs>
                <w:tab w:val="left" w:pos="7635"/>
              </w:tabs>
              <w:ind w:left="328"/>
              <w:rPr>
                <w:rFonts w:asciiTheme="majorBidi" w:hAnsiTheme="majorBidi" w:cstheme="majorBidi"/>
                <w:b/>
                <w:bCs/>
                <w:lang w:bidi="ar-MA"/>
              </w:rPr>
            </w:pPr>
            <w:r w:rsidRPr="00461868">
              <w:rPr>
                <w:rFonts w:asciiTheme="majorBidi" w:hAnsiTheme="majorBidi" w:cstheme="majorBidi"/>
                <w:lang w:bidi="ar-MA"/>
              </w:rPr>
              <w:t>…………………………………………………………………………………………………</w:t>
            </w:r>
          </w:p>
        </w:tc>
      </w:tr>
    </w:tbl>
    <w:p w:rsidR="00E5036C" w:rsidRPr="000960CB" w:rsidRDefault="00E5036C" w:rsidP="00AB36FB">
      <w:pPr>
        <w:pStyle w:val="Paragraphedeliste"/>
        <w:numPr>
          <w:ilvl w:val="0"/>
          <w:numId w:val="36"/>
        </w:numPr>
        <w:spacing w:after="0" w:line="240" w:lineRule="auto"/>
        <w:rPr>
          <w:rFonts w:asciiTheme="majorBidi" w:hAnsiTheme="majorBidi" w:cstheme="majorBidi"/>
          <w:b/>
          <w:bCs/>
          <w:color w:val="C00000"/>
          <w:sz w:val="20"/>
          <w:szCs w:val="20"/>
        </w:rPr>
      </w:pPr>
      <w:r w:rsidRPr="000960CB">
        <w:rPr>
          <w:rFonts w:asciiTheme="majorBidi" w:hAnsiTheme="majorBidi" w:cstheme="majorBidi"/>
          <w:b/>
          <w:bCs/>
          <w:color w:val="C00000"/>
          <w:sz w:val="20"/>
          <w:szCs w:val="20"/>
        </w:rPr>
        <w:t>Exploitation de chromatogramme :</w:t>
      </w:r>
    </w:p>
    <w:p w:rsidR="00DC0F80" w:rsidRDefault="00E5036C" w:rsidP="00AB36FB">
      <w:pPr>
        <w:pStyle w:val="Paragraphedeliste"/>
        <w:numPr>
          <w:ilvl w:val="0"/>
          <w:numId w:val="35"/>
        </w:numPr>
        <w:spacing w:after="0" w:line="240" w:lineRule="auto"/>
        <w:ind w:left="0" w:hanging="142"/>
        <w:rPr>
          <w:rFonts w:asciiTheme="majorBidi" w:hAnsiTheme="majorBidi" w:cstheme="majorBidi"/>
          <w:sz w:val="20"/>
          <w:szCs w:val="20"/>
        </w:rPr>
      </w:pPr>
      <w:r w:rsidRPr="000960CB">
        <w:rPr>
          <w:rFonts w:asciiTheme="majorBidi" w:hAnsiTheme="majorBidi" w:cstheme="majorBidi"/>
          <w:sz w:val="20"/>
          <w:szCs w:val="20"/>
        </w:rPr>
        <w:t xml:space="preserve">Si le corps étudié ne </w:t>
      </w:r>
      <w:r w:rsidRPr="000960CB">
        <w:rPr>
          <w:rFonts w:asciiTheme="majorBidi" w:hAnsiTheme="majorBidi" w:cstheme="majorBidi"/>
          <w:b/>
          <w:bCs/>
          <w:color w:val="0070C0"/>
          <w:sz w:val="20"/>
          <w:szCs w:val="20"/>
        </w:rPr>
        <w:t>présente qu'une tache</w:t>
      </w:r>
      <w:r w:rsidRPr="000960CB">
        <w:rPr>
          <w:rFonts w:asciiTheme="majorBidi" w:hAnsiTheme="majorBidi" w:cstheme="majorBidi"/>
          <w:color w:val="0070C0"/>
          <w:sz w:val="20"/>
          <w:szCs w:val="20"/>
        </w:rPr>
        <w:t xml:space="preserve"> </w:t>
      </w:r>
      <w:r w:rsidRPr="000960CB">
        <w:rPr>
          <w:rFonts w:asciiTheme="majorBidi" w:hAnsiTheme="majorBidi" w:cstheme="majorBidi"/>
          <w:sz w:val="20"/>
          <w:szCs w:val="20"/>
        </w:rPr>
        <w:t xml:space="preserve">après révélation on peut affirmer qu'il est </w:t>
      </w:r>
      <w:r w:rsidR="00DC0F80" w:rsidRPr="00DC0F80">
        <w:rPr>
          <w:rFonts w:asciiTheme="majorBidi" w:hAnsiTheme="majorBidi" w:cstheme="majorBidi"/>
          <w:color w:val="FF0000"/>
          <w:sz w:val="20"/>
          <w:szCs w:val="20"/>
        </w:rPr>
        <w:t>…......................</w:t>
      </w:r>
      <w:r w:rsidRPr="00DC0F80">
        <w:rPr>
          <w:rFonts w:asciiTheme="majorBidi" w:hAnsiTheme="majorBidi" w:cstheme="majorBidi"/>
          <w:color w:val="FF0000"/>
          <w:sz w:val="20"/>
          <w:szCs w:val="20"/>
        </w:rPr>
        <w:t>.</w:t>
      </w:r>
    </w:p>
    <w:p w:rsidR="009663B2" w:rsidRPr="001469A3" w:rsidRDefault="00E5036C" w:rsidP="00AB36FB">
      <w:pPr>
        <w:pStyle w:val="Paragraphedeliste"/>
        <w:numPr>
          <w:ilvl w:val="0"/>
          <w:numId w:val="35"/>
        </w:numPr>
        <w:spacing w:after="0" w:line="240" w:lineRule="auto"/>
        <w:ind w:left="0" w:hanging="142"/>
        <w:rPr>
          <w:rFonts w:asciiTheme="majorBidi" w:hAnsiTheme="majorBidi" w:cstheme="majorBidi"/>
          <w:color w:val="000000" w:themeColor="text1"/>
          <w:lang w:bidi="ar-MA"/>
        </w:rPr>
      </w:pPr>
      <w:r w:rsidRPr="00DC0F80">
        <w:rPr>
          <w:rFonts w:asciiTheme="majorBidi" w:hAnsiTheme="majorBidi" w:cstheme="majorBidi"/>
          <w:b/>
          <w:bCs/>
          <w:color w:val="0070C0"/>
          <w:sz w:val="20"/>
          <w:szCs w:val="20"/>
        </w:rPr>
        <w:t>En comparant les rapports frontaux des taches</w:t>
      </w:r>
      <w:r w:rsidRPr="00DC0F80">
        <w:rPr>
          <w:rFonts w:asciiTheme="majorBidi" w:hAnsiTheme="majorBidi" w:cstheme="majorBidi"/>
          <w:color w:val="0070C0"/>
          <w:sz w:val="20"/>
          <w:szCs w:val="20"/>
        </w:rPr>
        <w:t xml:space="preserve"> </w:t>
      </w:r>
      <w:r w:rsidRPr="00DC0F80">
        <w:rPr>
          <w:rFonts w:asciiTheme="majorBidi" w:hAnsiTheme="majorBidi" w:cstheme="majorBidi"/>
          <w:sz w:val="20"/>
          <w:szCs w:val="20"/>
        </w:rPr>
        <w:t xml:space="preserve">laissées par l'échantillon étudié aux </w:t>
      </w:r>
      <w:r w:rsidRPr="00DC0F80">
        <w:rPr>
          <w:rFonts w:asciiTheme="majorBidi" w:hAnsiTheme="majorBidi" w:cstheme="majorBidi"/>
          <w:b/>
          <w:bCs/>
          <w:color w:val="0070C0"/>
          <w:sz w:val="20"/>
          <w:szCs w:val="20"/>
        </w:rPr>
        <w:t>rapports frontaux des taches laissées par les corps de référence (authentiques),</w:t>
      </w:r>
      <w:r w:rsidRPr="00DC0F80">
        <w:rPr>
          <w:rFonts w:asciiTheme="majorBidi" w:hAnsiTheme="majorBidi" w:cstheme="majorBidi"/>
          <w:color w:val="0070C0"/>
          <w:sz w:val="20"/>
          <w:szCs w:val="20"/>
        </w:rPr>
        <w:t xml:space="preserve"> </w:t>
      </w:r>
      <w:r w:rsidRPr="00DC0F80">
        <w:rPr>
          <w:rFonts w:asciiTheme="majorBidi" w:hAnsiTheme="majorBidi" w:cstheme="majorBidi"/>
          <w:sz w:val="20"/>
          <w:szCs w:val="20"/>
        </w:rPr>
        <w:t xml:space="preserve">il est possible </w:t>
      </w:r>
      <w:r w:rsidR="00DC0F80" w:rsidRPr="00DC0F80">
        <w:rPr>
          <w:rFonts w:asciiTheme="majorBidi" w:hAnsiTheme="majorBidi" w:cstheme="majorBidi"/>
          <w:color w:val="FF0000"/>
          <w:sz w:val="20"/>
          <w:szCs w:val="20"/>
        </w:rPr>
        <w:t>…………………………………………</w:t>
      </w:r>
    </w:p>
    <w:p w:rsidR="00AE0D7B" w:rsidRPr="00AE0D7B" w:rsidRDefault="00AE0D7B" w:rsidP="00AB36FB">
      <w:pPr>
        <w:pStyle w:val="Paragraphedeliste"/>
        <w:numPr>
          <w:ilvl w:val="0"/>
          <w:numId w:val="36"/>
        </w:numPr>
        <w:autoSpaceDE w:val="0"/>
        <w:autoSpaceDN w:val="0"/>
        <w:adjustRightInd w:val="0"/>
        <w:spacing w:after="0" w:line="240" w:lineRule="auto"/>
        <w:ind w:left="567" w:hanging="283"/>
        <w:rPr>
          <w:rFonts w:ascii="Times New Roman" w:hAnsi="Times New Roman"/>
          <w:b/>
          <w:bCs/>
          <w:color w:val="FF0000"/>
          <w:sz w:val="20"/>
          <w:szCs w:val="20"/>
        </w:rPr>
      </w:pPr>
      <w:r>
        <w:rPr>
          <w:rFonts w:ascii="TimesNewRomanPS-BoldMT" w:hAnsi="TimesNewRomanPS-BoldMT" w:cs="TimesNewRomanPS-BoldMT"/>
          <w:b/>
          <w:bCs/>
          <w:noProof/>
          <w:color w:val="C00000"/>
          <w:lang w:eastAsia="fr-FR"/>
        </w:rPr>
        <w:lastRenderedPageBreak/>
        <mc:AlternateContent>
          <mc:Choice Requires="wps">
            <w:drawing>
              <wp:anchor distT="0" distB="0" distL="114300" distR="114300" simplePos="0" relativeHeight="251697152" behindDoc="1" locked="0" layoutInCell="1" allowOverlap="1">
                <wp:simplePos x="0" y="0"/>
                <wp:positionH relativeFrom="column">
                  <wp:posOffset>-173355</wp:posOffset>
                </wp:positionH>
                <wp:positionV relativeFrom="paragraph">
                  <wp:posOffset>-77470</wp:posOffset>
                </wp:positionV>
                <wp:extent cx="6657975" cy="3190875"/>
                <wp:effectExtent l="0" t="0" r="28575" b="28575"/>
                <wp:wrapNone/>
                <wp:docPr id="31" name="Rectangle à coins arrondis 31"/>
                <wp:cNvGraphicFramePr/>
                <a:graphic xmlns:a="http://schemas.openxmlformats.org/drawingml/2006/main">
                  <a:graphicData uri="http://schemas.microsoft.com/office/word/2010/wordprocessingShape">
                    <wps:wsp>
                      <wps:cNvSpPr/>
                      <wps:spPr>
                        <a:xfrm>
                          <a:off x="0" y="0"/>
                          <a:ext cx="6657975" cy="3190875"/>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1" o:spid="_x0000_s1026" style="position:absolute;margin-left:-13.65pt;margin-top:-6.1pt;width:524.25pt;height:251.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" fillcolor="white [3201]" strokecolor="#8064a2 [3207]" strokeweight="2pt"/>
            </w:pict>
          </mc:Fallback>
        </mc:AlternateContent>
      </w:r>
      <w:r w:rsidRPr="00AE0D7B">
        <w:rPr>
          <w:rFonts w:ascii="TimesNewRomanPS-BoldMT" w:hAnsi="TimesNewRomanPS-BoldMT" w:cs="TimesNewRomanPS-BoldMT"/>
          <w:b/>
          <w:bCs/>
          <w:color w:val="C00000"/>
        </w:rPr>
        <w:t>Exercice</w:t>
      </w:r>
      <w:r w:rsidRPr="00AE0D7B">
        <w:rPr>
          <w:rFonts w:ascii="TimesNewRomanPS-BoldMT" w:hAnsi="TimesNewRomanPS-BoldMT" w:cs="TimesNewRomanPS-BoldMT"/>
          <w:b/>
          <w:bCs/>
          <w:color w:val="C00000"/>
        </w:rPr>
        <w:t xml:space="preserve"> d’application</w:t>
      </w:r>
      <w:proofErr w:type="gramStart"/>
      <w:r w:rsidRPr="00AE0D7B">
        <w:rPr>
          <w:rFonts w:ascii="TimesNewRomanPS-BoldMT" w:hAnsi="TimesNewRomanPS-BoldMT" w:cs="TimesNewRomanPS-BoldMT"/>
          <w:b/>
          <w:bCs/>
          <w:color w:val="C00000"/>
          <w:u w:val="single"/>
        </w:rPr>
        <w:t> </w:t>
      </w:r>
      <w:r w:rsidRPr="00AE0D7B">
        <w:rPr>
          <w:rFonts w:ascii="TimesNewRomanPS-BoldMT" w:hAnsi="TimesNewRomanPS-BoldMT" w:cs="TimesNewRomanPS-BoldMT"/>
          <w:b/>
          <w:bCs/>
          <w:color w:val="C00000"/>
          <w:u w:val="single"/>
        </w:rPr>
        <w:t> :</w:t>
      </w:r>
      <w:proofErr w:type="gramEnd"/>
      <w:r w:rsidRPr="00AE0D7B">
        <w:rPr>
          <w:rFonts w:ascii="TimesNewRomanPS-BoldMT" w:hAnsi="TimesNewRomanPS-BoldMT" w:cs="TimesNewRomanPS-BoldMT"/>
          <w:b/>
          <w:bCs/>
          <w:color w:val="C00000"/>
        </w:rPr>
        <w:t xml:space="preserve"> </w:t>
      </w:r>
      <w:r w:rsidRPr="004F7C1C">
        <w:rPr>
          <w:rFonts w:asciiTheme="majorBidi" w:hAnsiTheme="majorBidi" w:cstheme="majorBidi"/>
          <w:b/>
          <w:bCs/>
          <w:color w:val="C00000"/>
        </w:rPr>
        <w:t>Extraction du cinéol</w:t>
      </w:r>
      <w:r w:rsidRPr="004F7C1C">
        <w:rPr>
          <w:rFonts w:asciiTheme="majorBidi" w:hAnsiTheme="majorBidi" w:cstheme="majorBidi"/>
          <w:b/>
          <w:bCs/>
          <w:color w:val="C00000"/>
          <w:sz w:val="20"/>
          <w:szCs w:val="20"/>
        </w:rPr>
        <w:t xml:space="preserve">. </w:t>
      </w:r>
    </w:p>
    <w:p w:rsidR="00AE0D7B" w:rsidRPr="00AE0D7B" w:rsidRDefault="00AE0D7B" w:rsidP="00AE0D7B">
      <w:pPr>
        <w:autoSpaceDE w:val="0"/>
        <w:autoSpaceDN w:val="0"/>
        <w:adjustRightInd w:val="0"/>
        <w:spacing w:after="0" w:line="240" w:lineRule="auto"/>
        <w:rPr>
          <w:rFonts w:ascii="Times New Roman" w:hAnsi="Times New Roman"/>
          <w:sz w:val="20"/>
          <w:szCs w:val="20"/>
        </w:rPr>
      </w:pPr>
      <w:r w:rsidRPr="00AE0D7B">
        <w:rPr>
          <w:rFonts w:ascii="Times New Roman" w:hAnsi="Times New Roman"/>
          <w:sz w:val="20"/>
          <w:szCs w:val="20"/>
        </w:rPr>
        <w:t>Le cinéol, ou eucalyptol, peut être extrait de certains végétaux, notamment des feuilles d’eucalyptus. Cette espèce chimique est utilisée dans certaines spécialités pharmaceutiques, par exemple pour le traitement des infections des voies respiratoires. Pour extraire le cinéol, des feuilles d’eucalyptus broyées sont introduites dans un chaudron avec de l’eau distillée. Le mélange est chauffe à ébullition durant un quart d’heure. Une fois refroidi à température ambiante, le mélange est filtre. Le filtrat contient de l’eau et une huile essentielle d’eucalyptus. Celle-ci est essentiellement constituée de cinéol et en a les caractéristiques physiques.</w:t>
      </w:r>
    </w:p>
    <w:p w:rsidR="00AE0D7B" w:rsidRPr="004F7C1C" w:rsidRDefault="00AE0D7B" w:rsidP="00AE0D7B">
      <w:pPr>
        <w:autoSpaceDE w:val="0"/>
        <w:autoSpaceDN w:val="0"/>
        <w:adjustRightInd w:val="0"/>
        <w:spacing w:after="0" w:line="240" w:lineRule="auto"/>
        <w:rPr>
          <w:rFonts w:ascii="Times New Roman" w:hAnsi="Times New Roman"/>
          <w:b/>
          <w:bCs/>
          <w:sz w:val="20"/>
          <w:szCs w:val="20"/>
          <w:u w:val="single"/>
        </w:rPr>
      </w:pPr>
      <w:r w:rsidRPr="004F7C1C">
        <w:rPr>
          <w:rFonts w:ascii="Times New Roman" w:hAnsi="Times New Roman"/>
          <w:b/>
          <w:bCs/>
          <w:sz w:val="20"/>
          <w:szCs w:val="20"/>
          <w:u w:val="single"/>
        </w:rPr>
        <w:t>Données :</w:t>
      </w:r>
    </w:p>
    <w:p w:rsidR="00AE0D7B" w:rsidRPr="00AE0D7B" w:rsidRDefault="00AE0D7B" w:rsidP="00AE0D7B">
      <w:pPr>
        <w:autoSpaceDE w:val="0"/>
        <w:autoSpaceDN w:val="0"/>
        <w:adjustRightInd w:val="0"/>
        <w:spacing w:after="0" w:line="240" w:lineRule="auto"/>
        <w:rPr>
          <w:rFonts w:ascii="Times New Roman" w:hAnsi="Times New Roman"/>
          <w:sz w:val="20"/>
          <w:szCs w:val="20"/>
        </w:rPr>
      </w:pPr>
      <w:r w:rsidRPr="00AE0D7B">
        <w:rPr>
          <w:rFonts w:ascii="Times New Roman" w:hAnsi="Times New Roman"/>
          <w:sz w:val="20"/>
          <w:szCs w:val="20"/>
        </w:rPr>
        <w:t xml:space="preserve">• Caractéristiques physiques du cinéol : </w:t>
      </w:r>
      <w:r w:rsidRPr="00AE0D7B">
        <w:rPr>
          <w:rFonts w:ascii="Times New Roman" w:hAnsi="Times New Roman"/>
          <w:sz w:val="20"/>
          <w:szCs w:val="20"/>
          <w:u w:val="single"/>
        </w:rPr>
        <w:t>température de fusion</w:t>
      </w:r>
      <w:r w:rsidRPr="00AE0D7B">
        <w:rPr>
          <w:rFonts w:ascii="Times New Roman" w:hAnsi="Times New Roman"/>
          <w:sz w:val="20"/>
          <w:szCs w:val="20"/>
        </w:rPr>
        <w:t xml:space="preserve"> : 2 °C, température d’ébullition : 176 °C, densité : d = 0,92,</w:t>
      </w:r>
    </w:p>
    <w:p w:rsidR="00AE0D7B" w:rsidRPr="00AE0D7B" w:rsidRDefault="00AE0D7B" w:rsidP="00AE0D7B">
      <w:pPr>
        <w:autoSpaceDE w:val="0"/>
        <w:autoSpaceDN w:val="0"/>
        <w:adjustRightInd w:val="0"/>
        <w:spacing w:after="0" w:line="240" w:lineRule="auto"/>
        <w:rPr>
          <w:rFonts w:ascii="Times New Roman" w:hAnsi="Times New Roman"/>
          <w:sz w:val="20"/>
          <w:szCs w:val="20"/>
        </w:rPr>
      </w:pPr>
      <w:r w:rsidRPr="00AE0D7B">
        <w:rPr>
          <w:rFonts w:ascii="Times New Roman" w:hAnsi="Times New Roman"/>
          <w:sz w:val="20"/>
          <w:szCs w:val="20"/>
          <w:u w:val="single"/>
        </w:rPr>
        <w:t>Solubilités :</w:t>
      </w:r>
      <w:r w:rsidRPr="00AE0D7B">
        <w:rPr>
          <w:rFonts w:ascii="Times New Roman" w:hAnsi="Times New Roman"/>
          <w:sz w:val="20"/>
          <w:szCs w:val="20"/>
        </w:rPr>
        <w:t xml:space="preserve"> peu soluble dans l’eau, soluble dans l’éthanol, soluble dans le cyclohexane.</w:t>
      </w:r>
    </w:p>
    <w:p w:rsidR="00AE0D7B" w:rsidRPr="00AE0D7B" w:rsidRDefault="00AE0D7B" w:rsidP="00AE0D7B">
      <w:pPr>
        <w:autoSpaceDE w:val="0"/>
        <w:autoSpaceDN w:val="0"/>
        <w:adjustRightInd w:val="0"/>
        <w:spacing w:after="0" w:line="240" w:lineRule="auto"/>
        <w:rPr>
          <w:rFonts w:ascii="Times New Roman" w:hAnsi="Times New Roman"/>
          <w:sz w:val="20"/>
          <w:szCs w:val="20"/>
        </w:rPr>
      </w:pPr>
      <w:r w:rsidRPr="00AE0D7B">
        <w:rPr>
          <w:rFonts w:ascii="Times New Roman" w:hAnsi="Times New Roman"/>
          <w:sz w:val="20"/>
          <w:szCs w:val="20"/>
        </w:rPr>
        <w:t>.Le cyclohexane n'est pas miscible à l'eau contrairement à l'éthanol.</w:t>
      </w:r>
    </w:p>
    <w:p w:rsidR="00AE0D7B" w:rsidRPr="00AE0D7B" w:rsidRDefault="00AE0D7B" w:rsidP="00AE0D7B">
      <w:pPr>
        <w:autoSpaceDE w:val="0"/>
        <w:autoSpaceDN w:val="0"/>
        <w:adjustRightInd w:val="0"/>
        <w:spacing w:after="0" w:line="240" w:lineRule="auto"/>
        <w:rPr>
          <w:rFonts w:ascii="Times New Roman" w:hAnsi="Times New Roman"/>
          <w:sz w:val="20"/>
          <w:szCs w:val="20"/>
        </w:rPr>
      </w:pPr>
      <w:r w:rsidRPr="00AE0D7B">
        <w:rPr>
          <w:rFonts w:ascii="Times New Roman" w:hAnsi="Times New Roman"/>
          <w:sz w:val="20"/>
          <w:szCs w:val="20"/>
        </w:rPr>
        <w:t>• Masse volumique de l’eau : ρ eau: 1,00 g.cm</w:t>
      </w:r>
      <w:r w:rsidRPr="00AE0D7B">
        <w:rPr>
          <w:rFonts w:ascii="Times New Roman" w:hAnsi="Times New Roman"/>
          <w:sz w:val="20"/>
          <w:szCs w:val="20"/>
          <w:vertAlign w:val="superscript"/>
        </w:rPr>
        <w:t>–3</w:t>
      </w:r>
      <w:r w:rsidRPr="00AE0D7B">
        <w:rPr>
          <w:rFonts w:ascii="Times New Roman" w:hAnsi="Times New Roman"/>
          <w:sz w:val="20"/>
          <w:szCs w:val="20"/>
        </w:rPr>
        <w:t>. (Réponses à justifier)</w:t>
      </w:r>
    </w:p>
    <w:p w:rsidR="00AE0D7B" w:rsidRPr="00AE0D7B" w:rsidRDefault="00AE0D7B" w:rsidP="00AE0D7B">
      <w:pPr>
        <w:autoSpaceDE w:val="0"/>
        <w:autoSpaceDN w:val="0"/>
        <w:adjustRightInd w:val="0"/>
        <w:spacing w:after="0" w:line="240" w:lineRule="auto"/>
        <w:rPr>
          <w:rFonts w:ascii="Times New Roman" w:hAnsi="Times New Roman"/>
          <w:sz w:val="20"/>
          <w:szCs w:val="20"/>
        </w:rPr>
      </w:pPr>
      <w:r w:rsidRPr="00AE0D7B">
        <w:rPr>
          <w:rFonts w:ascii="Times New Roman" w:hAnsi="Times New Roman"/>
          <w:sz w:val="20"/>
          <w:szCs w:val="20"/>
        </w:rPr>
        <w:t xml:space="preserve">1. </w:t>
      </w:r>
      <w:proofErr w:type="gramStart"/>
      <w:r w:rsidRPr="00AE0D7B">
        <w:rPr>
          <w:rFonts w:ascii="Times New Roman" w:hAnsi="Times New Roman"/>
          <w:sz w:val="20"/>
          <w:szCs w:val="20"/>
        </w:rPr>
        <w:t>a</w:t>
      </w:r>
      <w:proofErr w:type="gramEnd"/>
      <w:r w:rsidRPr="00AE0D7B">
        <w:rPr>
          <w:rFonts w:ascii="Times New Roman" w:hAnsi="Times New Roman"/>
          <w:sz w:val="20"/>
          <w:szCs w:val="20"/>
        </w:rPr>
        <w:t>. D’après les données, le filtrat obtenu est-il un mélange homogène ou hétérogène ?</w:t>
      </w:r>
    </w:p>
    <w:p w:rsidR="00AE0D7B" w:rsidRPr="00AE0D7B" w:rsidRDefault="00AE0D7B" w:rsidP="00AE0D7B">
      <w:pPr>
        <w:autoSpaceDE w:val="0"/>
        <w:autoSpaceDN w:val="0"/>
        <w:adjustRightInd w:val="0"/>
        <w:spacing w:after="0" w:line="240" w:lineRule="auto"/>
        <w:rPr>
          <w:rFonts w:ascii="Times New Roman" w:hAnsi="Times New Roman"/>
          <w:sz w:val="20"/>
          <w:szCs w:val="20"/>
        </w:rPr>
      </w:pPr>
      <w:r w:rsidRPr="00AE0D7B">
        <w:rPr>
          <w:rFonts w:ascii="Times New Roman" w:hAnsi="Times New Roman"/>
          <w:sz w:val="20"/>
          <w:szCs w:val="20"/>
        </w:rPr>
        <w:t xml:space="preserve">    b. Ou se trouve le</w:t>
      </w:r>
      <w:bookmarkStart w:id="0" w:name="_GoBack"/>
      <w:bookmarkEnd w:id="0"/>
      <w:r w:rsidRPr="00AE0D7B">
        <w:rPr>
          <w:rFonts w:ascii="Times New Roman" w:hAnsi="Times New Roman"/>
          <w:sz w:val="20"/>
          <w:szCs w:val="20"/>
        </w:rPr>
        <w:t xml:space="preserve"> cinéol après décantation du filtrat ?</w:t>
      </w:r>
    </w:p>
    <w:p w:rsidR="00AE0D7B" w:rsidRPr="00AE0D7B" w:rsidRDefault="00AE0D7B" w:rsidP="00AE0D7B">
      <w:pPr>
        <w:autoSpaceDE w:val="0"/>
        <w:autoSpaceDN w:val="0"/>
        <w:adjustRightInd w:val="0"/>
        <w:spacing w:after="0" w:line="240" w:lineRule="auto"/>
        <w:rPr>
          <w:rFonts w:ascii="Times New Roman" w:hAnsi="Times New Roman"/>
          <w:sz w:val="20"/>
          <w:szCs w:val="20"/>
        </w:rPr>
      </w:pPr>
      <w:r w:rsidRPr="00AE0D7B">
        <w:rPr>
          <w:rFonts w:ascii="Times New Roman" w:hAnsi="Times New Roman"/>
          <w:sz w:val="20"/>
          <w:szCs w:val="20"/>
        </w:rPr>
        <w:t xml:space="preserve">    c. Quel est alors l’état physique du cinéol ?</w:t>
      </w:r>
    </w:p>
    <w:p w:rsidR="00AE0D7B" w:rsidRPr="00AE0D7B" w:rsidRDefault="00AE0D7B" w:rsidP="00AE0D7B">
      <w:pPr>
        <w:autoSpaceDE w:val="0"/>
        <w:autoSpaceDN w:val="0"/>
        <w:adjustRightInd w:val="0"/>
        <w:spacing w:after="0" w:line="240" w:lineRule="auto"/>
        <w:rPr>
          <w:rFonts w:ascii="Times New Roman" w:hAnsi="Times New Roman"/>
          <w:sz w:val="20"/>
          <w:szCs w:val="20"/>
        </w:rPr>
      </w:pPr>
      <w:r w:rsidRPr="00AE0D7B">
        <w:rPr>
          <w:rFonts w:ascii="Times New Roman" w:hAnsi="Times New Roman"/>
          <w:sz w:val="20"/>
          <w:szCs w:val="20"/>
        </w:rPr>
        <w:t>2. a. Déterminer le volume d’huile essentielle obtenu si sa masse est m = 20 g.</w:t>
      </w:r>
    </w:p>
    <w:p w:rsidR="00AE0D7B" w:rsidRPr="00AE0D7B" w:rsidRDefault="00AE0D7B" w:rsidP="00AE0D7B">
      <w:pPr>
        <w:autoSpaceDE w:val="0"/>
        <w:autoSpaceDN w:val="0"/>
        <w:adjustRightInd w:val="0"/>
        <w:spacing w:after="0" w:line="240" w:lineRule="auto"/>
        <w:rPr>
          <w:rFonts w:ascii="Times New Roman" w:hAnsi="Times New Roman"/>
          <w:sz w:val="20"/>
          <w:szCs w:val="20"/>
        </w:rPr>
      </w:pPr>
      <w:r w:rsidRPr="00AE0D7B">
        <w:rPr>
          <w:rFonts w:ascii="Times New Roman" w:hAnsi="Times New Roman"/>
          <w:sz w:val="20"/>
          <w:szCs w:val="20"/>
        </w:rPr>
        <w:t>b. On veut récupérer le peu de cinéol présent dans l’eau à l’aide d’une extraction par solvant. Indiquer le solvant à utiliser et justifier ce choix, puis faire le schéma à la fin de l'expérience avec le matériel adéquat. Ce schéma sera légendé.</w:t>
      </w:r>
    </w:p>
    <w:p w:rsidR="009663B2" w:rsidRDefault="009663B2" w:rsidP="003A1B97">
      <w:pPr>
        <w:pStyle w:val="Paragraphedeliste"/>
        <w:tabs>
          <w:tab w:val="left" w:pos="0"/>
        </w:tabs>
        <w:spacing w:after="0" w:line="240" w:lineRule="auto"/>
        <w:ind w:left="0"/>
        <w:rPr>
          <w:rFonts w:asciiTheme="majorBidi" w:hAnsiTheme="majorBidi" w:cstheme="majorBidi"/>
          <w:color w:val="000000" w:themeColor="text1"/>
          <w:lang w:bidi="ar-MA"/>
        </w:rPr>
      </w:pPr>
    </w:p>
    <w:p w:rsidR="00AE0D7B" w:rsidRDefault="00AE0D7B" w:rsidP="00AE0D7B">
      <w:pPr>
        <w:pStyle w:val="Paragraphedeliste"/>
        <w:tabs>
          <w:tab w:val="left" w:pos="2062"/>
        </w:tabs>
        <w:spacing w:after="0" w:line="240" w:lineRule="auto"/>
        <w:ind w:left="851"/>
        <w:rPr>
          <w:rFonts w:asciiTheme="majorBidi" w:hAnsiTheme="majorBidi" w:cstheme="majorBidi"/>
          <w:b/>
          <w:bCs/>
          <w:color w:val="FF0000"/>
          <w:sz w:val="24"/>
          <w:szCs w:val="24"/>
          <w:lang w:eastAsia="fr-FR"/>
        </w:rPr>
      </w:pPr>
      <w:r>
        <w:rPr>
          <w:rFonts w:asciiTheme="majorBidi" w:hAnsiTheme="majorBidi" w:cstheme="majorBidi"/>
          <w:noProof/>
          <w:color w:val="000000" w:themeColor="text1"/>
          <w:lang w:eastAsia="fr-FR"/>
        </w:rPr>
        <mc:AlternateContent>
          <mc:Choice Requires="wps">
            <w:drawing>
              <wp:anchor distT="0" distB="0" distL="114300" distR="114300" simplePos="0" relativeHeight="251696128" behindDoc="0" locked="0" layoutInCell="1" allowOverlap="1" wp14:anchorId="0C1914F4" wp14:editId="39459634">
                <wp:simplePos x="0" y="0"/>
                <wp:positionH relativeFrom="column">
                  <wp:posOffset>-227330</wp:posOffset>
                </wp:positionH>
                <wp:positionV relativeFrom="paragraph">
                  <wp:posOffset>130810</wp:posOffset>
                </wp:positionV>
                <wp:extent cx="6806565" cy="0"/>
                <wp:effectExtent l="38100" t="38100" r="51435" b="95250"/>
                <wp:wrapNone/>
                <wp:docPr id="30" name="Connecteur droit 30"/>
                <wp:cNvGraphicFramePr/>
                <a:graphic xmlns:a="http://schemas.openxmlformats.org/drawingml/2006/main">
                  <a:graphicData uri="http://schemas.microsoft.com/office/word/2010/wordprocessingShape">
                    <wps:wsp>
                      <wps:cNvCnPr/>
                      <wps:spPr>
                        <a:xfrm>
                          <a:off x="0" y="0"/>
                          <a:ext cx="6806565" cy="0"/>
                        </a:xfrm>
                        <a:prstGeom prst="line">
                          <a:avLst/>
                        </a:prstGeom>
                        <a:ln w="22225">
                          <a:prstDash val="dashDot"/>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3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10.3pt" to="518.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" strokecolor="black [3200]" strokeweight="1.75pt">
                <v:stroke dashstyle="dashDot"/>
                <v:shadow on="t" color="black" opacity="24903f" origin=",.5" offset="0,.55556mm"/>
              </v:line>
            </w:pict>
          </mc:Fallback>
        </mc:AlternateContent>
      </w:r>
    </w:p>
    <w:p w:rsidR="0030205B" w:rsidRPr="0030205B" w:rsidRDefault="0030205B" w:rsidP="00AB36FB">
      <w:pPr>
        <w:pStyle w:val="Paragraphedeliste"/>
        <w:numPr>
          <w:ilvl w:val="0"/>
          <w:numId w:val="42"/>
        </w:numPr>
        <w:tabs>
          <w:tab w:val="left" w:pos="2062"/>
        </w:tabs>
        <w:spacing w:after="0" w:line="240" w:lineRule="auto"/>
        <w:ind w:left="851" w:hanging="142"/>
        <w:rPr>
          <w:rFonts w:asciiTheme="majorBidi" w:hAnsiTheme="majorBidi" w:cstheme="majorBidi"/>
          <w:b/>
          <w:bCs/>
          <w:color w:val="FF0000"/>
          <w:sz w:val="24"/>
          <w:szCs w:val="24"/>
          <w:lang w:eastAsia="fr-FR"/>
        </w:rPr>
      </w:pPr>
      <w:r w:rsidRPr="0030205B">
        <w:rPr>
          <w:rFonts w:asciiTheme="majorBidi" w:hAnsiTheme="majorBidi" w:cstheme="majorBidi"/>
          <w:b/>
          <w:bCs/>
          <w:color w:val="FF0000"/>
          <w:sz w:val="24"/>
          <w:szCs w:val="24"/>
          <w:lang w:eastAsia="fr-FR"/>
        </w:rPr>
        <w:t>Caractéristiques physiques  et chimiques d’espèces chimiques</w:t>
      </w:r>
    </w:p>
    <w:p w:rsidR="0030205B" w:rsidRPr="0030205B" w:rsidRDefault="0030205B" w:rsidP="00AB36FB">
      <w:pPr>
        <w:pStyle w:val="Paragraphedeliste"/>
        <w:numPr>
          <w:ilvl w:val="0"/>
          <w:numId w:val="39"/>
        </w:numPr>
        <w:tabs>
          <w:tab w:val="left" w:pos="2062"/>
        </w:tabs>
        <w:spacing w:after="0" w:line="240" w:lineRule="auto"/>
        <w:ind w:left="851" w:hanging="284"/>
        <w:rPr>
          <w:rFonts w:asciiTheme="majorBidi" w:hAnsiTheme="majorBidi" w:cstheme="majorBidi"/>
          <w:b/>
          <w:bCs/>
          <w:color w:val="00B050"/>
          <w:lang w:eastAsia="fr-FR"/>
        </w:rPr>
      </w:pPr>
      <w:r w:rsidRPr="0030205B">
        <w:rPr>
          <w:rFonts w:asciiTheme="majorBidi" w:hAnsiTheme="majorBidi" w:cstheme="majorBidi"/>
          <w:b/>
          <w:bCs/>
          <w:color w:val="00B050"/>
          <w:lang w:eastAsia="fr-FR"/>
        </w:rPr>
        <w:t xml:space="preserve">Définition </w:t>
      </w:r>
    </w:p>
    <w:p w:rsidR="0030205B" w:rsidRPr="006F2CE7" w:rsidRDefault="0030205B" w:rsidP="00C22DB5">
      <w:pPr>
        <w:pStyle w:val="Paragraphedeliste"/>
        <w:tabs>
          <w:tab w:val="left" w:pos="2062"/>
        </w:tabs>
        <w:spacing w:after="0" w:line="240" w:lineRule="auto"/>
        <w:ind w:left="0"/>
        <w:rPr>
          <w:rFonts w:asciiTheme="majorBidi" w:hAnsiTheme="majorBidi" w:cstheme="majorBidi"/>
          <w:color w:val="000000" w:themeColor="text1"/>
          <w:sz w:val="20"/>
          <w:szCs w:val="20"/>
          <w:lang w:eastAsia="fr-FR"/>
        </w:rPr>
      </w:pPr>
      <w:r w:rsidRPr="006F2CE7">
        <w:rPr>
          <w:rFonts w:asciiTheme="majorBidi" w:hAnsiTheme="majorBidi" w:cstheme="majorBidi"/>
          <w:color w:val="000000" w:themeColor="text1"/>
          <w:sz w:val="20"/>
          <w:szCs w:val="20"/>
          <w:lang w:eastAsia="fr-FR"/>
        </w:rPr>
        <w:t>Toute espèce chimique possède</w:t>
      </w:r>
      <w:r w:rsidR="00C22DB5" w:rsidRPr="006F2CE7">
        <w:rPr>
          <w:rFonts w:asciiTheme="majorBidi" w:hAnsiTheme="majorBidi" w:cstheme="majorBidi"/>
          <w:color w:val="000000" w:themeColor="text1"/>
          <w:sz w:val="20"/>
          <w:szCs w:val="20"/>
          <w:lang w:eastAsia="fr-FR"/>
        </w:rPr>
        <w:t> ……………………………………………………….</w:t>
      </w:r>
      <w:r w:rsidRPr="006F2CE7">
        <w:rPr>
          <w:rFonts w:asciiTheme="majorBidi" w:hAnsiTheme="majorBidi" w:cstheme="majorBidi"/>
          <w:color w:val="000000" w:themeColor="text1"/>
          <w:sz w:val="20"/>
          <w:szCs w:val="20"/>
          <w:lang w:eastAsia="fr-FR"/>
        </w:rPr>
        <w:t xml:space="preserve"> dont les valeurs lui sont propres. Les caractéristiques physiques et chimiques constituent la carte d’identité de l’espèce chimique. Elles permettent de </w:t>
      </w:r>
      <w:r w:rsidR="00C22DB5" w:rsidRPr="006F2CE7">
        <w:rPr>
          <w:rFonts w:asciiTheme="majorBidi" w:hAnsiTheme="majorBidi" w:cstheme="majorBidi"/>
          <w:color w:val="000000" w:themeColor="text1"/>
          <w:sz w:val="20"/>
          <w:szCs w:val="20"/>
          <w:lang w:eastAsia="fr-FR"/>
        </w:rPr>
        <w:t>………………………………………………..</w:t>
      </w:r>
      <w:r w:rsidRPr="006F2CE7">
        <w:rPr>
          <w:rFonts w:asciiTheme="majorBidi" w:hAnsiTheme="majorBidi" w:cstheme="majorBidi"/>
          <w:color w:val="000000" w:themeColor="text1"/>
          <w:sz w:val="20"/>
          <w:szCs w:val="20"/>
          <w:lang w:eastAsia="fr-FR"/>
        </w:rPr>
        <w:t xml:space="preserve">. </w:t>
      </w:r>
    </w:p>
    <w:p w:rsidR="0030205B" w:rsidRPr="0030205B" w:rsidRDefault="0030205B" w:rsidP="00AB36FB">
      <w:pPr>
        <w:pStyle w:val="Paragraphedeliste"/>
        <w:numPr>
          <w:ilvl w:val="0"/>
          <w:numId w:val="39"/>
        </w:numPr>
        <w:tabs>
          <w:tab w:val="left" w:pos="2062"/>
        </w:tabs>
        <w:spacing w:after="0" w:line="240" w:lineRule="auto"/>
        <w:ind w:left="851" w:hanging="284"/>
        <w:rPr>
          <w:rFonts w:asciiTheme="majorBidi" w:hAnsiTheme="majorBidi" w:cstheme="majorBidi"/>
          <w:b/>
          <w:bCs/>
          <w:color w:val="00B050"/>
          <w:lang w:eastAsia="fr-FR"/>
        </w:rPr>
      </w:pPr>
      <w:r w:rsidRPr="0030205B">
        <w:rPr>
          <w:rFonts w:asciiTheme="majorBidi" w:hAnsiTheme="majorBidi" w:cstheme="majorBidi"/>
          <w:b/>
          <w:bCs/>
          <w:color w:val="00B050"/>
          <w:lang w:eastAsia="fr-FR"/>
        </w:rPr>
        <w:t xml:space="preserve">Exemples </w:t>
      </w:r>
    </w:p>
    <w:p w:rsidR="0030205B" w:rsidRPr="0030205B" w:rsidRDefault="0030205B" w:rsidP="00AB36FB">
      <w:pPr>
        <w:pStyle w:val="Paragraphedeliste"/>
        <w:numPr>
          <w:ilvl w:val="0"/>
          <w:numId w:val="41"/>
        </w:numPr>
        <w:tabs>
          <w:tab w:val="left" w:pos="2062"/>
        </w:tabs>
        <w:spacing w:after="0" w:line="240" w:lineRule="auto"/>
        <w:ind w:left="1418" w:hanging="142"/>
        <w:rPr>
          <w:rFonts w:asciiTheme="majorBidi" w:hAnsiTheme="majorBidi" w:cstheme="majorBidi"/>
          <w:b/>
          <w:bCs/>
          <w:color w:val="FF0000"/>
          <w:sz w:val="20"/>
          <w:szCs w:val="20"/>
          <w:lang w:eastAsia="fr-FR"/>
        </w:rPr>
      </w:pPr>
      <w:r w:rsidRPr="0030205B">
        <w:rPr>
          <w:rFonts w:asciiTheme="majorBidi" w:hAnsiTheme="majorBidi" w:cstheme="majorBidi"/>
          <w:b/>
          <w:bCs/>
          <w:color w:val="0070C0"/>
          <w:sz w:val="20"/>
          <w:szCs w:val="20"/>
          <w:lang w:eastAsia="fr-FR"/>
        </w:rPr>
        <w:t>Températures de changement d’état</w:t>
      </w:r>
    </w:p>
    <w:p w:rsidR="0030205B" w:rsidRPr="006F2CE7" w:rsidRDefault="0030205B" w:rsidP="00147EE5">
      <w:pPr>
        <w:pStyle w:val="Paragraphedeliste"/>
        <w:tabs>
          <w:tab w:val="left" w:pos="2062"/>
        </w:tabs>
        <w:spacing w:after="0" w:line="240" w:lineRule="auto"/>
        <w:ind w:left="0"/>
        <w:rPr>
          <w:rFonts w:asciiTheme="majorBidi" w:hAnsiTheme="majorBidi" w:cstheme="majorBidi"/>
          <w:color w:val="000000" w:themeColor="text1"/>
          <w:sz w:val="20"/>
          <w:szCs w:val="20"/>
          <w:lang w:eastAsia="fr-FR"/>
        </w:rPr>
      </w:pPr>
      <w:r w:rsidRPr="006F2CE7">
        <w:rPr>
          <w:rFonts w:asciiTheme="majorBidi" w:hAnsiTheme="majorBidi" w:cstheme="majorBidi"/>
          <w:color w:val="000000" w:themeColor="text1"/>
          <w:sz w:val="20"/>
          <w:szCs w:val="20"/>
          <w:lang w:eastAsia="fr-FR"/>
        </w:rPr>
        <w:t xml:space="preserve">La matière existe sous trois </w:t>
      </w:r>
      <w:r w:rsidR="00147EE5" w:rsidRPr="006F2CE7">
        <w:rPr>
          <w:rFonts w:asciiTheme="majorBidi" w:hAnsiTheme="majorBidi" w:cstheme="majorBidi"/>
          <w:color w:val="000000" w:themeColor="text1"/>
          <w:sz w:val="20"/>
          <w:szCs w:val="20"/>
          <w:lang w:eastAsia="fr-FR"/>
        </w:rPr>
        <w:t>………………..………….</w:t>
      </w:r>
      <w:r w:rsidRPr="006F2CE7">
        <w:rPr>
          <w:rFonts w:asciiTheme="majorBidi" w:hAnsiTheme="majorBidi" w:cstheme="majorBidi"/>
          <w:b/>
          <w:bCs/>
          <w:color w:val="000000" w:themeColor="text1"/>
          <w:sz w:val="20"/>
          <w:szCs w:val="20"/>
          <w:lang w:eastAsia="fr-FR"/>
        </w:rPr>
        <w:t> :</w:t>
      </w:r>
      <w:r w:rsidR="00147EE5" w:rsidRPr="006F2CE7">
        <w:rPr>
          <w:rFonts w:asciiTheme="majorBidi" w:hAnsiTheme="majorBidi" w:cstheme="majorBidi"/>
          <w:b/>
          <w:bCs/>
          <w:color w:val="000000" w:themeColor="text1"/>
          <w:sz w:val="20"/>
          <w:szCs w:val="20"/>
          <w:lang w:eastAsia="fr-FR"/>
        </w:rPr>
        <w:t> </w:t>
      </w:r>
      <w:r w:rsidR="00147EE5" w:rsidRPr="006F2CE7">
        <w:rPr>
          <w:rFonts w:asciiTheme="majorBidi" w:hAnsiTheme="majorBidi" w:cstheme="majorBidi"/>
          <w:color w:val="000000" w:themeColor="text1"/>
          <w:sz w:val="20"/>
          <w:szCs w:val="20"/>
          <w:lang w:eastAsia="fr-FR"/>
        </w:rPr>
        <w:t>…………………………………..</w:t>
      </w:r>
    </w:p>
    <w:p w:rsidR="0030205B" w:rsidRPr="006F2CE7" w:rsidRDefault="0030205B" w:rsidP="00147EE5">
      <w:pPr>
        <w:pStyle w:val="Paragraphedeliste"/>
        <w:tabs>
          <w:tab w:val="left" w:pos="2062"/>
        </w:tabs>
        <w:spacing w:after="0" w:line="240" w:lineRule="auto"/>
        <w:ind w:left="0"/>
        <w:rPr>
          <w:rFonts w:asciiTheme="majorBidi" w:hAnsiTheme="majorBidi" w:cstheme="majorBidi"/>
          <w:color w:val="000000" w:themeColor="text1"/>
          <w:sz w:val="20"/>
          <w:szCs w:val="20"/>
          <w:lang w:eastAsia="fr-FR"/>
        </w:rPr>
      </w:pPr>
      <w:r w:rsidRPr="006F2CE7">
        <w:rPr>
          <w:rFonts w:asciiTheme="majorBidi" w:hAnsiTheme="majorBidi" w:cstheme="majorBidi"/>
          <w:color w:val="000000" w:themeColor="text1"/>
          <w:sz w:val="20"/>
          <w:szCs w:val="20"/>
          <w:lang w:eastAsia="fr-FR"/>
        </w:rPr>
        <w:t>Le changement d’état  d’un corps pur est la transformation ph</w:t>
      </w:r>
      <w:r w:rsidR="00147EE5" w:rsidRPr="006F2CE7">
        <w:rPr>
          <w:rFonts w:asciiTheme="majorBidi" w:hAnsiTheme="majorBidi" w:cstheme="majorBidi"/>
          <w:color w:val="000000" w:themeColor="text1"/>
          <w:sz w:val="20"/>
          <w:szCs w:val="20"/>
          <w:lang w:eastAsia="fr-FR"/>
        </w:rPr>
        <w:t>ysique correspondant au passage ……………</w:t>
      </w:r>
    </w:p>
    <w:p w:rsidR="00147EE5" w:rsidRDefault="00147EE5" w:rsidP="00147EE5">
      <w:pPr>
        <w:pStyle w:val="Paragraphedeliste"/>
        <w:tabs>
          <w:tab w:val="left" w:pos="2062"/>
        </w:tabs>
        <w:spacing w:after="0" w:line="240" w:lineRule="auto"/>
        <w:ind w:left="0"/>
        <w:rPr>
          <w:rFonts w:asciiTheme="majorBidi" w:hAnsiTheme="majorBidi" w:cstheme="majorBidi"/>
          <w:color w:val="000000" w:themeColor="text1"/>
          <w:sz w:val="24"/>
          <w:szCs w:val="24"/>
          <w:lang w:eastAsia="fr-FR"/>
        </w:rPr>
      </w:pPr>
      <w:r w:rsidRPr="006F2CE7">
        <w:rPr>
          <w:rFonts w:asciiTheme="majorBidi" w:hAnsiTheme="majorBidi" w:cstheme="majorBidi"/>
          <w:color w:val="000000" w:themeColor="text1"/>
          <w:sz w:val="20"/>
          <w:szCs w:val="20"/>
          <w:lang w:eastAsia="fr-FR"/>
        </w:rPr>
        <w:t>…………………………………………………….</w:t>
      </w:r>
    </w:p>
    <w:p w:rsidR="0030205B" w:rsidRPr="0030205B" w:rsidRDefault="0030205B" w:rsidP="00AB36FB">
      <w:pPr>
        <w:pStyle w:val="Paragraphedeliste"/>
        <w:numPr>
          <w:ilvl w:val="0"/>
          <w:numId w:val="40"/>
        </w:numPr>
        <w:tabs>
          <w:tab w:val="left" w:pos="2062"/>
        </w:tabs>
        <w:spacing w:after="0" w:line="240" w:lineRule="auto"/>
        <w:rPr>
          <w:rFonts w:asciiTheme="majorBidi" w:hAnsiTheme="majorBidi" w:cstheme="majorBidi"/>
          <w:b/>
          <w:bCs/>
          <w:color w:val="C00000"/>
          <w:sz w:val="20"/>
          <w:szCs w:val="20"/>
          <w:lang w:eastAsia="fr-FR"/>
        </w:rPr>
      </w:pPr>
      <w:r w:rsidRPr="0030205B">
        <w:rPr>
          <w:rFonts w:asciiTheme="majorBidi" w:hAnsiTheme="majorBidi" w:cstheme="majorBidi"/>
          <w:b/>
          <w:bCs/>
          <w:color w:val="C00000"/>
          <w:sz w:val="20"/>
          <w:szCs w:val="20"/>
          <w:lang w:eastAsia="fr-FR"/>
        </w:rPr>
        <w:t>Température de fusion :</w:t>
      </w:r>
    </w:p>
    <w:p w:rsidR="0030205B" w:rsidRPr="006F2CE7" w:rsidRDefault="0030205B" w:rsidP="00147EE5">
      <w:pPr>
        <w:pStyle w:val="Paragraphedeliste"/>
        <w:tabs>
          <w:tab w:val="left" w:pos="2062"/>
        </w:tabs>
        <w:spacing w:after="0" w:line="240" w:lineRule="auto"/>
        <w:ind w:left="0"/>
        <w:rPr>
          <w:rFonts w:asciiTheme="majorBidi" w:hAnsiTheme="majorBidi" w:cstheme="majorBidi"/>
          <w:color w:val="000000" w:themeColor="text1"/>
          <w:sz w:val="20"/>
          <w:szCs w:val="20"/>
          <w:lang w:eastAsia="fr-FR"/>
        </w:rPr>
      </w:pPr>
      <w:r w:rsidRPr="006F2CE7">
        <w:rPr>
          <w:rFonts w:asciiTheme="majorBidi" w:hAnsiTheme="majorBidi" w:cstheme="majorBidi"/>
          <w:color w:val="000000" w:themeColor="text1"/>
          <w:sz w:val="20"/>
          <w:szCs w:val="20"/>
          <w:lang w:eastAsia="fr-FR"/>
        </w:rPr>
        <w:t xml:space="preserve">La température de fusion d’une espèce chimique solide est la température à laquelle </w:t>
      </w:r>
      <w:r w:rsidR="00147EE5" w:rsidRPr="006F2CE7">
        <w:rPr>
          <w:rFonts w:asciiTheme="majorBidi" w:hAnsiTheme="majorBidi" w:cstheme="majorBidi"/>
          <w:color w:val="000000" w:themeColor="text1"/>
          <w:sz w:val="20"/>
          <w:szCs w:val="20"/>
          <w:lang w:eastAsia="fr-FR"/>
        </w:rPr>
        <w:t>…………………………</w:t>
      </w:r>
    </w:p>
    <w:p w:rsidR="00147EE5" w:rsidRPr="006F2CE7" w:rsidRDefault="00147EE5" w:rsidP="00147EE5">
      <w:pPr>
        <w:pStyle w:val="Paragraphedeliste"/>
        <w:tabs>
          <w:tab w:val="left" w:pos="2062"/>
        </w:tabs>
        <w:spacing w:after="0" w:line="240" w:lineRule="auto"/>
        <w:ind w:left="0"/>
        <w:rPr>
          <w:rFonts w:asciiTheme="majorBidi" w:hAnsiTheme="majorBidi" w:cstheme="majorBidi"/>
          <w:color w:val="000000" w:themeColor="text1"/>
          <w:sz w:val="20"/>
          <w:szCs w:val="20"/>
          <w:lang w:eastAsia="fr-FR"/>
        </w:rPr>
      </w:pPr>
      <w:r w:rsidRPr="006F2CE7">
        <w:rPr>
          <w:rFonts w:asciiTheme="majorBidi" w:hAnsiTheme="majorBidi" w:cstheme="majorBidi"/>
          <w:color w:val="000000" w:themeColor="text1"/>
          <w:sz w:val="20"/>
          <w:szCs w:val="20"/>
          <w:lang w:eastAsia="fr-FR"/>
        </w:rPr>
        <w:t>……………………………………………</w:t>
      </w:r>
    </w:p>
    <w:p w:rsidR="0030205B" w:rsidRPr="006F2CE7" w:rsidRDefault="0030205B" w:rsidP="0030205B">
      <w:pPr>
        <w:pStyle w:val="Paragraphedeliste"/>
        <w:tabs>
          <w:tab w:val="left" w:pos="2062"/>
        </w:tabs>
        <w:spacing w:after="0" w:line="240" w:lineRule="auto"/>
        <w:ind w:left="0"/>
        <w:rPr>
          <w:rFonts w:asciiTheme="majorBidi" w:hAnsiTheme="majorBidi" w:cstheme="majorBidi"/>
          <w:color w:val="000000" w:themeColor="text1"/>
          <w:sz w:val="20"/>
          <w:szCs w:val="20"/>
          <w:lang w:eastAsia="fr-FR"/>
        </w:rPr>
      </w:pPr>
      <w:r w:rsidRPr="006F2CE7">
        <w:rPr>
          <w:rFonts w:asciiTheme="majorBidi" w:hAnsiTheme="majorBidi" w:cstheme="majorBidi"/>
          <w:color w:val="000000" w:themeColor="text1"/>
          <w:sz w:val="20"/>
          <w:szCs w:val="20"/>
          <w:lang w:eastAsia="fr-FR"/>
        </w:rPr>
        <w:t>Ex : la température de fusion de  l’acide benzoïque est  T</w:t>
      </w:r>
      <w:r w:rsidRPr="006F2CE7">
        <w:rPr>
          <w:rFonts w:asciiTheme="majorBidi" w:hAnsiTheme="majorBidi" w:cstheme="majorBidi"/>
          <w:color w:val="000000" w:themeColor="text1"/>
          <w:sz w:val="20"/>
          <w:szCs w:val="20"/>
          <w:vertAlign w:val="subscript"/>
          <w:lang w:eastAsia="fr-FR"/>
        </w:rPr>
        <w:t xml:space="preserve">f </w:t>
      </w:r>
      <w:r w:rsidRPr="006F2CE7">
        <w:rPr>
          <w:rFonts w:asciiTheme="majorBidi" w:hAnsiTheme="majorBidi" w:cstheme="majorBidi"/>
          <w:color w:val="000000" w:themeColor="text1"/>
          <w:sz w:val="20"/>
          <w:szCs w:val="20"/>
          <w:lang w:eastAsia="fr-FR"/>
        </w:rPr>
        <w:t xml:space="preserve"> = 122°</w:t>
      </w:r>
      <w:proofErr w:type="gramStart"/>
      <w:r w:rsidRPr="006F2CE7">
        <w:rPr>
          <w:rFonts w:asciiTheme="majorBidi" w:hAnsiTheme="majorBidi" w:cstheme="majorBidi"/>
          <w:color w:val="000000" w:themeColor="text1"/>
          <w:sz w:val="20"/>
          <w:szCs w:val="20"/>
          <w:lang w:eastAsia="fr-FR"/>
        </w:rPr>
        <w:t>C .</w:t>
      </w:r>
      <w:proofErr w:type="gramEnd"/>
      <w:r w:rsidRPr="006F2CE7">
        <w:rPr>
          <w:rFonts w:asciiTheme="majorBidi" w:hAnsiTheme="majorBidi" w:cstheme="majorBidi"/>
          <w:color w:val="000000" w:themeColor="text1"/>
          <w:sz w:val="20"/>
          <w:szCs w:val="20"/>
          <w:lang w:eastAsia="fr-FR"/>
        </w:rPr>
        <w:t xml:space="preserve"> </w:t>
      </w:r>
    </w:p>
    <w:p w:rsidR="0030205B" w:rsidRPr="0030205B" w:rsidRDefault="0030205B" w:rsidP="00AB36FB">
      <w:pPr>
        <w:pStyle w:val="Paragraphedeliste"/>
        <w:numPr>
          <w:ilvl w:val="0"/>
          <w:numId w:val="40"/>
        </w:numPr>
        <w:tabs>
          <w:tab w:val="left" w:pos="2062"/>
        </w:tabs>
        <w:spacing w:after="0" w:line="240" w:lineRule="auto"/>
        <w:rPr>
          <w:rFonts w:asciiTheme="majorBidi" w:hAnsiTheme="majorBidi" w:cstheme="majorBidi"/>
          <w:b/>
          <w:bCs/>
          <w:color w:val="C00000"/>
          <w:sz w:val="20"/>
          <w:szCs w:val="20"/>
          <w:lang w:eastAsia="fr-FR"/>
        </w:rPr>
      </w:pPr>
      <w:r w:rsidRPr="0030205B">
        <w:rPr>
          <w:rFonts w:asciiTheme="majorBidi" w:hAnsiTheme="majorBidi" w:cstheme="majorBidi"/>
          <w:b/>
          <w:bCs/>
          <w:color w:val="C00000"/>
          <w:sz w:val="20"/>
          <w:szCs w:val="20"/>
          <w:lang w:eastAsia="fr-FR"/>
        </w:rPr>
        <w:t>Température d’ébullition :</w:t>
      </w:r>
    </w:p>
    <w:p w:rsidR="0030205B" w:rsidRPr="006F2CE7" w:rsidRDefault="0030205B" w:rsidP="00147EE5">
      <w:pPr>
        <w:pStyle w:val="Paragraphedeliste"/>
        <w:tabs>
          <w:tab w:val="left" w:pos="2062"/>
        </w:tabs>
        <w:spacing w:after="0" w:line="240" w:lineRule="auto"/>
        <w:ind w:left="0"/>
        <w:rPr>
          <w:rFonts w:asciiTheme="majorBidi" w:hAnsiTheme="majorBidi" w:cstheme="majorBidi"/>
          <w:color w:val="000000" w:themeColor="text1"/>
          <w:sz w:val="20"/>
          <w:szCs w:val="20"/>
          <w:lang w:eastAsia="fr-FR"/>
        </w:rPr>
      </w:pPr>
      <w:r w:rsidRPr="006F2CE7">
        <w:rPr>
          <w:rFonts w:asciiTheme="majorBidi" w:hAnsiTheme="majorBidi" w:cstheme="majorBidi"/>
          <w:color w:val="000000" w:themeColor="text1"/>
          <w:sz w:val="20"/>
          <w:szCs w:val="20"/>
          <w:lang w:eastAsia="fr-FR"/>
        </w:rPr>
        <w:t>La température d’ébullition d’une espèce chimique liquide est</w:t>
      </w:r>
      <w:r w:rsidR="00147EE5" w:rsidRPr="006F2CE7">
        <w:rPr>
          <w:rFonts w:asciiTheme="majorBidi" w:hAnsiTheme="majorBidi" w:cstheme="majorBidi"/>
          <w:color w:val="000000" w:themeColor="text1"/>
          <w:sz w:val="20"/>
          <w:szCs w:val="20"/>
          <w:lang w:eastAsia="fr-FR"/>
        </w:rPr>
        <w:t> ………………………………………………...</w:t>
      </w:r>
    </w:p>
    <w:p w:rsidR="00147EE5" w:rsidRPr="006F2CE7" w:rsidRDefault="00147EE5" w:rsidP="00147EE5">
      <w:pPr>
        <w:pStyle w:val="Paragraphedeliste"/>
        <w:tabs>
          <w:tab w:val="left" w:pos="2062"/>
        </w:tabs>
        <w:spacing w:after="0" w:line="240" w:lineRule="auto"/>
        <w:ind w:left="0"/>
        <w:rPr>
          <w:rFonts w:asciiTheme="majorBidi" w:hAnsiTheme="majorBidi" w:cstheme="majorBidi"/>
          <w:color w:val="000000" w:themeColor="text1"/>
          <w:sz w:val="20"/>
          <w:szCs w:val="20"/>
          <w:lang w:eastAsia="fr-FR"/>
        </w:rPr>
      </w:pPr>
      <w:r w:rsidRPr="006F2CE7">
        <w:rPr>
          <w:rFonts w:asciiTheme="majorBidi" w:hAnsiTheme="majorBidi" w:cstheme="majorBidi"/>
          <w:color w:val="000000" w:themeColor="text1"/>
          <w:sz w:val="20"/>
          <w:szCs w:val="20"/>
          <w:lang w:eastAsia="fr-FR"/>
        </w:rPr>
        <w:t>……………………………………</w:t>
      </w:r>
    </w:p>
    <w:p w:rsidR="0030205B" w:rsidRPr="006F2CE7" w:rsidRDefault="0030205B" w:rsidP="0030205B">
      <w:pPr>
        <w:pStyle w:val="Paragraphedeliste"/>
        <w:tabs>
          <w:tab w:val="left" w:pos="2062"/>
        </w:tabs>
        <w:spacing w:after="0" w:line="240" w:lineRule="auto"/>
        <w:ind w:left="0"/>
        <w:rPr>
          <w:rFonts w:asciiTheme="majorBidi" w:hAnsiTheme="majorBidi" w:cstheme="majorBidi"/>
          <w:color w:val="000000" w:themeColor="text1"/>
          <w:sz w:val="20"/>
          <w:szCs w:val="20"/>
          <w:lang w:eastAsia="fr-FR"/>
        </w:rPr>
      </w:pPr>
      <w:r w:rsidRPr="006F2CE7">
        <w:rPr>
          <w:rFonts w:asciiTheme="majorBidi" w:hAnsiTheme="majorBidi" w:cstheme="majorBidi"/>
          <w:color w:val="000000" w:themeColor="text1"/>
          <w:sz w:val="20"/>
          <w:szCs w:val="20"/>
          <w:lang w:eastAsia="fr-FR"/>
        </w:rPr>
        <w:t>Cette température dépend de la pression</w:t>
      </w:r>
    </w:p>
    <w:p w:rsidR="0030205B" w:rsidRPr="006F2CE7" w:rsidRDefault="0030205B" w:rsidP="0030205B">
      <w:pPr>
        <w:pStyle w:val="Paragraphedeliste"/>
        <w:tabs>
          <w:tab w:val="left" w:pos="2062"/>
        </w:tabs>
        <w:spacing w:after="0" w:line="240" w:lineRule="auto"/>
        <w:ind w:left="0"/>
        <w:rPr>
          <w:rFonts w:asciiTheme="majorBidi" w:hAnsiTheme="majorBidi" w:cstheme="majorBidi"/>
          <w:color w:val="000000" w:themeColor="text1"/>
          <w:sz w:val="20"/>
          <w:szCs w:val="20"/>
          <w:lang w:eastAsia="fr-FR"/>
        </w:rPr>
      </w:pPr>
      <w:r w:rsidRPr="006F2CE7">
        <w:rPr>
          <w:rFonts w:asciiTheme="majorBidi" w:hAnsiTheme="majorBidi" w:cstheme="majorBidi"/>
          <w:color w:val="000000" w:themeColor="text1"/>
          <w:sz w:val="20"/>
          <w:szCs w:val="20"/>
          <w:lang w:eastAsia="fr-FR"/>
        </w:rPr>
        <w:t xml:space="preserve">Ex : la température d’ébullition de l’eau à la pression atmosphérique est </w:t>
      </w:r>
      <w:proofErr w:type="spellStart"/>
      <w:r w:rsidRPr="006F2CE7">
        <w:rPr>
          <w:rFonts w:asciiTheme="majorBidi" w:hAnsiTheme="majorBidi" w:cstheme="majorBidi"/>
          <w:color w:val="000000" w:themeColor="text1"/>
          <w:sz w:val="20"/>
          <w:szCs w:val="20"/>
          <w:lang w:eastAsia="fr-FR"/>
        </w:rPr>
        <w:t>T</w:t>
      </w:r>
      <w:r w:rsidRPr="006F2CE7">
        <w:rPr>
          <w:rFonts w:asciiTheme="majorBidi" w:hAnsiTheme="majorBidi" w:cstheme="majorBidi"/>
          <w:color w:val="000000" w:themeColor="text1"/>
          <w:sz w:val="20"/>
          <w:szCs w:val="20"/>
          <w:vertAlign w:val="subscript"/>
          <w:lang w:eastAsia="fr-FR"/>
        </w:rPr>
        <w:t>eb</w:t>
      </w:r>
      <w:proofErr w:type="spellEnd"/>
      <w:r w:rsidRPr="006F2CE7">
        <w:rPr>
          <w:rFonts w:asciiTheme="majorBidi" w:hAnsiTheme="majorBidi" w:cstheme="majorBidi"/>
          <w:color w:val="000000" w:themeColor="text1"/>
          <w:sz w:val="20"/>
          <w:szCs w:val="20"/>
          <w:vertAlign w:val="subscript"/>
          <w:lang w:eastAsia="fr-FR"/>
        </w:rPr>
        <w:t xml:space="preserve">   </w:t>
      </w:r>
      <w:r w:rsidRPr="006F2CE7">
        <w:rPr>
          <w:rFonts w:asciiTheme="majorBidi" w:hAnsiTheme="majorBidi" w:cstheme="majorBidi"/>
          <w:color w:val="000000" w:themeColor="text1"/>
          <w:sz w:val="20"/>
          <w:szCs w:val="20"/>
          <w:lang w:eastAsia="fr-FR"/>
        </w:rPr>
        <w:t>= 10</w:t>
      </w:r>
      <w:r w:rsidRPr="006F2CE7">
        <w:rPr>
          <w:rFonts w:asciiTheme="majorBidi" w:hAnsiTheme="majorBidi" w:cstheme="majorBidi"/>
          <w:color w:val="000000" w:themeColor="text1"/>
          <w:sz w:val="20"/>
          <w:szCs w:val="20"/>
          <w:vertAlign w:val="superscript"/>
          <w:lang w:eastAsia="fr-FR"/>
        </w:rPr>
        <w:t>°</w:t>
      </w:r>
      <w:r w:rsidRPr="006F2CE7">
        <w:rPr>
          <w:rFonts w:asciiTheme="majorBidi" w:hAnsiTheme="majorBidi" w:cstheme="majorBidi"/>
          <w:color w:val="000000" w:themeColor="text1"/>
          <w:sz w:val="20"/>
          <w:szCs w:val="20"/>
          <w:lang w:eastAsia="fr-FR"/>
        </w:rPr>
        <w:t>C</w:t>
      </w:r>
    </w:p>
    <w:p w:rsidR="0030205B" w:rsidRPr="00316620" w:rsidRDefault="0030205B" w:rsidP="00AB36FB">
      <w:pPr>
        <w:pStyle w:val="Paragraphedeliste"/>
        <w:numPr>
          <w:ilvl w:val="0"/>
          <w:numId w:val="41"/>
        </w:numPr>
        <w:tabs>
          <w:tab w:val="left" w:pos="2062"/>
        </w:tabs>
        <w:spacing w:after="0" w:line="240" w:lineRule="auto"/>
        <w:ind w:left="1418" w:hanging="207"/>
        <w:rPr>
          <w:rFonts w:asciiTheme="majorBidi" w:hAnsiTheme="majorBidi" w:cstheme="majorBidi"/>
          <w:b/>
          <w:bCs/>
          <w:color w:val="0070C0"/>
          <w:sz w:val="20"/>
          <w:szCs w:val="20"/>
          <w:lang w:eastAsia="fr-FR"/>
        </w:rPr>
      </w:pPr>
      <w:r w:rsidRPr="00316620">
        <w:rPr>
          <w:rFonts w:asciiTheme="majorBidi" w:hAnsiTheme="majorBidi" w:cstheme="majorBidi"/>
          <w:b/>
          <w:bCs/>
          <w:color w:val="0070C0"/>
          <w:sz w:val="20"/>
          <w:szCs w:val="20"/>
          <w:lang w:eastAsia="fr-FR"/>
        </w:rPr>
        <w:t xml:space="preserve">Densité  </w:t>
      </w:r>
    </w:p>
    <w:p w:rsidR="0030205B" w:rsidRPr="006F2CE7" w:rsidRDefault="0030205B" w:rsidP="00147EE5">
      <w:pPr>
        <w:pStyle w:val="Paragraphedeliste"/>
        <w:tabs>
          <w:tab w:val="left" w:pos="2062"/>
        </w:tabs>
        <w:spacing w:after="0" w:line="240" w:lineRule="auto"/>
        <w:ind w:left="0"/>
        <w:rPr>
          <w:rFonts w:asciiTheme="majorBidi" w:eastAsiaTheme="minorEastAsia" w:hAnsiTheme="majorBidi" w:cstheme="majorBidi"/>
          <w:color w:val="000000" w:themeColor="text1"/>
          <w:sz w:val="20"/>
          <w:szCs w:val="20"/>
          <w:lang w:bidi="ar-MA"/>
        </w:rPr>
      </w:pPr>
      <w:r w:rsidRPr="006F2CE7">
        <w:rPr>
          <w:rFonts w:asciiTheme="majorBidi" w:hAnsiTheme="majorBidi" w:cstheme="majorBidi"/>
          <w:b/>
          <w:bCs/>
          <w:color w:val="C00000"/>
          <w:sz w:val="20"/>
          <w:szCs w:val="20"/>
          <w:lang w:eastAsia="fr-FR"/>
        </w:rPr>
        <w:t>La densité</w:t>
      </w:r>
      <w:r w:rsidRPr="006F2CE7">
        <w:rPr>
          <w:rFonts w:asciiTheme="majorBidi" w:hAnsiTheme="majorBidi" w:cstheme="majorBidi"/>
          <w:color w:val="C00000"/>
          <w:sz w:val="20"/>
          <w:szCs w:val="20"/>
          <w:lang w:eastAsia="fr-FR"/>
        </w:rPr>
        <w:t xml:space="preserve"> </w:t>
      </w:r>
      <w:r w:rsidRPr="006F2CE7">
        <w:rPr>
          <w:rFonts w:asciiTheme="majorBidi" w:hAnsiTheme="majorBidi" w:cstheme="majorBidi"/>
          <w:color w:val="000000" w:themeColor="text1"/>
          <w:sz w:val="20"/>
          <w:szCs w:val="20"/>
          <w:lang w:eastAsia="fr-FR"/>
        </w:rPr>
        <w:t xml:space="preserve">d’un corps est le rapport de sa masse volumique à la masse volumique d’un corps pris comme référence  </w:t>
      </w:r>
      <m:oMath>
        <m:sSub>
          <m:sSubPr>
            <m:ctrlPr>
              <w:rPr>
                <w:rFonts w:ascii="Cambria Math" w:hAnsi="Cambria Math" w:cstheme="majorBidi"/>
                <w:i/>
                <w:color w:val="000000" w:themeColor="text1"/>
                <w:sz w:val="20"/>
                <w:szCs w:val="20"/>
                <w:lang w:eastAsia="fr-FR"/>
              </w:rPr>
            </m:ctrlPr>
          </m:sSubPr>
          <m:e>
            <m:r>
              <w:rPr>
                <w:rFonts w:ascii="Cambria Math" w:hAnsi="Cambria Math" w:cstheme="majorBidi"/>
                <w:color w:val="000000" w:themeColor="text1"/>
                <w:sz w:val="20"/>
                <w:szCs w:val="20"/>
                <w:lang w:eastAsia="fr-FR"/>
              </w:rPr>
              <m:t>ρ</m:t>
            </m:r>
          </m:e>
          <m:sub>
            <m:r>
              <w:rPr>
                <w:rFonts w:ascii="Cambria Math" w:hAnsi="Cambria Math" w:cstheme="majorBidi"/>
                <w:color w:val="000000" w:themeColor="text1"/>
                <w:sz w:val="20"/>
                <w:szCs w:val="20"/>
                <w:lang w:eastAsia="fr-FR"/>
              </w:rPr>
              <m:t>0</m:t>
            </m:r>
          </m:sub>
        </m:sSub>
        <m:r>
          <w:rPr>
            <w:rFonts w:ascii="Cambria Math" w:hAnsi="Cambria Math" w:cstheme="majorBidi"/>
            <w:color w:val="000000" w:themeColor="text1"/>
            <w:sz w:val="20"/>
            <w:szCs w:val="20"/>
            <w:lang w:eastAsia="fr-FR"/>
          </w:rPr>
          <m:t xml:space="preserve"> </m:t>
        </m:r>
      </m:oMath>
      <w:r w:rsidRPr="006F2CE7">
        <w:rPr>
          <w:rFonts w:asciiTheme="majorBidi" w:hAnsiTheme="majorBidi" w:cstheme="majorBidi"/>
          <w:color w:val="000000" w:themeColor="text1"/>
          <w:sz w:val="20"/>
          <w:szCs w:val="20"/>
          <w:lang w:eastAsia="fr-FR"/>
        </w:rPr>
        <w:t>:</w:t>
      </w:r>
      <w:r w:rsidR="00147EE5" w:rsidRPr="006F2CE7">
        <w:rPr>
          <w:rFonts w:asciiTheme="majorBidi" w:hAnsiTheme="majorBidi" w:cstheme="majorBidi"/>
          <w:color w:val="000000" w:themeColor="text1"/>
          <w:sz w:val="20"/>
          <w:szCs w:val="20"/>
          <w:lang w:eastAsia="fr-FR"/>
        </w:rPr>
        <w:t>…………………………………………..</w:t>
      </w:r>
    </w:p>
    <w:p w:rsidR="0030205B" w:rsidRPr="006F2CE7" w:rsidRDefault="0030205B" w:rsidP="003A0759">
      <w:pPr>
        <w:pStyle w:val="Paragraphedeliste"/>
        <w:tabs>
          <w:tab w:val="left" w:pos="2062"/>
        </w:tabs>
        <w:spacing w:after="0" w:line="240" w:lineRule="auto"/>
        <w:ind w:left="0"/>
        <w:rPr>
          <w:rFonts w:asciiTheme="majorBidi" w:eastAsiaTheme="minorEastAsia" w:hAnsiTheme="majorBidi" w:cstheme="majorBidi"/>
          <w:color w:val="000000" w:themeColor="text1"/>
          <w:sz w:val="20"/>
          <w:szCs w:val="20"/>
          <w:lang w:bidi="ar-MA"/>
        </w:rPr>
      </w:pPr>
      <w:r w:rsidRPr="006F2CE7">
        <w:rPr>
          <w:rFonts w:asciiTheme="majorBidi" w:eastAsiaTheme="minorEastAsia" w:hAnsiTheme="majorBidi" w:cstheme="majorBidi"/>
          <w:b/>
          <w:bCs/>
          <w:color w:val="C00000"/>
          <w:sz w:val="20"/>
          <w:szCs w:val="20"/>
          <w:lang w:bidi="ar-MA"/>
        </w:rPr>
        <w:t>Pour les objets solides ou les liquides</w:t>
      </w:r>
      <w:r w:rsidRPr="006F2CE7">
        <w:rPr>
          <w:rFonts w:asciiTheme="majorBidi" w:eastAsiaTheme="minorEastAsia" w:hAnsiTheme="majorBidi" w:cstheme="majorBidi"/>
          <w:color w:val="C00000"/>
          <w:sz w:val="20"/>
          <w:szCs w:val="20"/>
          <w:lang w:bidi="ar-MA"/>
        </w:rPr>
        <w:t> </w:t>
      </w:r>
      <w:r w:rsidRPr="006F2CE7">
        <w:rPr>
          <w:rFonts w:asciiTheme="majorBidi" w:eastAsiaTheme="minorEastAsia" w:hAnsiTheme="majorBidi" w:cstheme="majorBidi"/>
          <w:color w:val="000000" w:themeColor="text1"/>
          <w:sz w:val="20"/>
          <w:szCs w:val="20"/>
          <w:lang w:bidi="ar-MA"/>
        </w:rPr>
        <w:t xml:space="preserve">: le corps de référence est l’eau  avec : donc  </w:t>
      </w:r>
      <w:r w:rsidR="003A0759" w:rsidRPr="006F2CE7">
        <w:rPr>
          <w:rFonts w:asciiTheme="majorBidi" w:hAnsiTheme="majorBidi" w:cstheme="majorBidi"/>
          <w:color w:val="FF0000"/>
          <w:sz w:val="20"/>
          <w:szCs w:val="20"/>
          <w:lang w:bidi="ar-MA"/>
        </w:rPr>
        <w:t>………………………..</w:t>
      </w:r>
    </w:p>
    <w:p w:rsidR="0030205B" w:rsidRPr="00586DD2" w:rsidRDefault="0030205B" w:rsidP="00AB36FB">
      <w:pPr>
        <w:pStyle w:val="Paragraphedeliste"/>
        <w:numPr>
          <w:ilvl w:val="0"/>
          <w:numId w:val="41"/>
        </w:numPr>
        <w:tabs>
          <w:tab w:val="left" w:pos="2062"/>
        </w:tabs>
        <w:spacing w:after="0" w:line="240" w:lineRule="auto"/>
        <w:ind w:left="1418" w:hanging="207"/>
        <w:rPr>
          <w:rFonts w:asciiTheme="majorBidi" w:hAnsiTheme="majorBidi" w:cstheme="majorBidi"/>
          <w:b/>
          <w:bCs/>
          <w:color w:val="0070C0"/>
          <w:sz w:val="20"/>
          <w:szCs w:val="20"/>
          <w:lang w:eastAsia="fr-FR"/>
        </w:rPr>
      </w:pPr>
      <w:r w:rsidRPr="00586DD2">
        <w:rPr>
          <w:rFonts w:asciiTheme="majorBidi" w:hAnsiTheme="majorBidi" w:cstheme="majorBidi"/>
          <w:b/>
          <w:bCs/>
          <w:color w:val="0070C0"/>
          <w:sz w:val="20"/>
          <w:szCs w:val="20"/>
          <w:lang w:eastAsia="fr-FR"/>
        </w:rPr>
        <w:t xml:space="preserve">Solubilité </w:t>
      </w:r>
    </w:p>
    <w:p w:rsidR="003A0759" w:rsidRPr="006F2CE7" w:rsidRDefault="0030205B" w:rsidP="003A0759">
      <w:pPr>
        <w:pStyle w:val="Paragraphedeliste"/>
        <w:tabs>
          <w:tab w:val="left" w:pos="2062"/>
        </w:tabs>
        <w:spacing w:after="0" w:line="240" w:lineRule="auto"/>
        <w:ind w:left="0"/>
        <w:rPr>
          <w:rFonts w:asciiTheme="majorBidi" w:hAnsiTheme="majorBidi" w:cstheme="majorBidi"/>
          <w:color w:val="000000" w:themeColor="text1"/>
          <w:sz w:val="20"/>
          <w:szCs w:val="20"/>
          <w:lang w:eastAsia="fr-FR"/>
        </w:rPr>
      </w:pPr>
      <w:proofErr w:type="gramStart"/>
      <w:r w:rsidRPr="006F2CE7">
        <w:rPr>
          <w:rFonts w:asciiTheme="majorBidi" w:hAnsiTheme="majorBidi" w:cstheme="majorBidi"/>
          <w:color w:val="000000" w:themeColor="text1"/>
          <w:sz w:val="20"/>
          <w:szCs w:val="20"/>
          <w:lang w:eastAsia="fr-FR"/>
        </w:rPr>
        <w:t>on</w:t>
      </w:r>
      <w:proofErr w:type="gramEnd"/>
      <w:r w:rsidRPr="006F2CE7">
        <w:rPr>
          <w:rFonts w:asciiTheme="majorBidi" w:hAnsiTheme="majorBidi" w:cstheme="majorBidi"/>
          <w:color w:val="000000" w:themeColor="text1"/>
          <w:sz w:val="20"/>
          <w:szCs w:val="20"/>
          <w:lang w:eastAsia="fr-FR"/>
        </w:rPr>
        <w:t xml:space="preserve"> appelle </w:t>
      </w:r>
      <w:r w:rsidRPr="006F2CE7">
        <w:rPr>
          <w:rFonts w:asciiTheme="majorBidi" w:hAnsiTheme="majorBidi" w:cstheme="majorBidi"/>
          <w:b/>
          <w:bCs/>
          <w:color w:val="C00000"/>
          <w:sz w:val="20"/>
          <w:szCs w:val="20"/>
          <w:lang w:eastAsia="fr-FR"/>
        </w:rPr>
        <w:t>solubilité</w:t>
      </w:r>
      <w:r w:rsidRPr="006F2CE7">
        <w:rPr>
          <w:rFonts w:asciiTheme="majorBidi" w:hAnsiTheme="majorBidi" w:cstheme="majorBidi"/>
          <w:b/>
          <w:bCs/>
          <w:color w:val="000000" w:themeColor="text1"/>
          <w:sz w:val="20"/>
          <w:szCs w:val="20"/>
          <w:lang w:eastAsia="fr-FR"/>
        </w:rPr>
        <w:t xml:space="preserve"> </w:t>
      </w:r>
      <w:r w:rsidRPr="006F2CE7">
        <w:rPr>
          <w:rFonts w:asciiTheme="majorBidi" w:hAnsiTheme="majorBidi" w:cstheme="majorBidi"/>
          <w:color w:val="000000" w:themeColor="text1"/>
          <w:sz w:val="20"/>
          <w:szCs w:val="20"/>
          <w:lang w:eastAsia="fr-FR"/>
        </w:rPr>
        <w:t>d’une espèce chimique</w:t>
      </w:r>
      <w:r w:rsidR="003A0759" w:rsidRPr="006F2CE7">
        <w:rPr>
          <w:rFonts w:asciiTheme="majorBidi" w:hAnsiTheme="majorBidi" w:cstheme="majorBidi"/>
          <w:color w:val="000000" w:themeColor="text1"/>
          <w:sz w:val="20"/>
          <w:szCs w:val="20"/>
          <w:lang w:eastAsia="fr-FR"/>
        </w:rPr>
        <w:t> ………………………..............</w:t>
      </w:r>
      <w:r w:rsidRPr="006F2CE7">
        <w:rPr>
          <w:rFonts w:asciiTheme="majorBidi" w:hAnsiTheme="majorBidi" w:cstheme="majorBidi"/>
          <w:color w:val="000000" w:themeColor="text1"/>
          <w:sz w:val="20"/>
          <w:szCs w:val="20"/>
          <w:lang w:eastAsia="fr-FR"/>
        </w:rPr>
        <w:t xml:space="preserve"> </w:t>
      </w:r>
      <w:proofErr w:type="gramStart"/>
      <w:r w:rsidRPr="006F2CE7">
        <w:rPr>
          <w:rFonts w:asciiTheme="majorBidi" w:hAnsiTheme="majorBidi" w:cstheme="majorBidi"/>
          <w:color w:val="000000" w:themeColor="text1"/>
          <w:sz w:val="20"/>
          <w:szCs w:val="20"/>
          <w:lang w:eastAsia="fr-FR"/>
        </w:rPr>
        <w:t>de</w:t>
      </w:r>
      <w:proofErr w:type="gramEnd"/>
      <w:r w:rsidRPr="006F2CE7">
        <w:rPr>
          <w:rFonts w:asciiTheme="majorBidi" w:hAnsiTheme="majorBidi" w:cstheme="majorBidi"/>
          <w:color w:val="000000" w:themeColor="text1"/>
          <w:sz w:val="20"/>
          <w:szCs w:val="20"/>
          <w:lang w:eastAsia="fr-FR"/>
        </w:rPr>
        <w:t xml:space="preserve"> cette espèce chimique que l’on peut</w:t>
      </w:r>
      <w:r w:rsidR="003A0759" w:rsidRPr="006F2CE7">
        <w:rPr>
          <w:rFonts w:asciiTheme="majorBidi" w:hAnsiTheme="majorBidi" w:cstheme="majorBidi"/>
          <w:color w:val="000000" w:themeColor="text1"/>
          <w:sz w:val="20"/>
          <w:szCs w:val="20"/>
          <w:lang w:eastAsia="fr-FR"/>
        </w:rPr>
        <w:t> …………………..</w:t>
      </w:r>
      <w:r w:rsidRPr="006F2CE7">
        <w:rPr>
          <w:rFonts w:asciiTheme="majorBidi" w:hAnsiTheme="majorBidi" w:cstheme="majorBidi"/>
          <w:color w:val="000000" w:themeColor="text1"/>
          <w:sz w:val="20"/>
          <w:szCs w:val="20"/>
          <w:lang w:eastAsia="fr-FR"/>
        </w:rPr>
        <w:t xml:space="preserve"> dans un litre de </w:t>
      </w:r>
      <w:proofErr w:type="gramStart"/>
      <w:r w:rsidRPr="006F2CE7">
        <w:rPr>
          <w:rFonts w:asciiTheme="majorBidi" w:hAnsiTheme="majorBidi" w:cstheme="majorBidi"/>
          <w:color w:val="000000" w:themeColor="text1"/>
          <w:sz w:val="20"/>
          <w:szCs w:val="20"/>
          <w:lang w:eastAsia="fr-FR"/>
        </w:rPr>
        <w:t>solvant .</w:t>
      </w:r>
      <w:proofErr w:type="gramEnd"/>
      <w:r w:rsidRPr="006F2CE7">
        <w:rPr>
          <w:rFonts w:asciiTheme="majorBidi" w:hAnsiTheme="majorBidi" w:cstheme="majorBidi"/>
          <w:color w:val="000000" w:themeColor="text1"/>
          <w:sz w:val="20"/>
          <w:szCs w:val="20"/>
          <w:lang w:eastAsia="fr-FR"/>
        </w:rPr>
        <w:t xml:space="preserve"> la solubilité dépend de la </w:t>
      </w:r>
      <w:proofErr w:type="gramStart"/>
      <w:r w:rsidRPr="006F2CE7">
        <w:rPr>
          <w:rFonts w:asciiTheme="majorBidi" w:hAnsiTheme="majorBidi" w:cstheme="majorBidi"/>
          <w:color w:val="000000" w:themeColor="text1"/>
          <w:sz w:val="20"/>
          <w:szCs w:val="20"/>
          <w:lang w:eastAsia="fr-FR"/>
        </w:rPr>
        <w:t>température .</w:t>
      </w:r>
      <w:proofErr w:type="gramEnd"/>
      <w:r w:rsidRPr="006F2CE7">
        <w:rPr>
          <w:rFonts w:asciiTheme="majorBidi" w:hAnsiTheme="majorBidi" w:cstheme="majorBidi"/>
          <w:color w:val="000000" w:themeColor="text1"/>
          <w:sz w:val="20"/>
          <w:szCs w:val="20"/>
          <w:lang w:eastAsia="fr-FR"/>
        </w:rPr>
        <w:t xml:space="preserve"> </w:t>
      </w:r>
    </w:p>
    <w:p w:rsidR="0030205B" w:rsidRPr="006F2CE7" w:rsidRDefault="0030205B" w:rsidP="003A0759">
      <w:pPr>
        <w:pStyle w:val="Paragraphedeliste"/>
        <w:tabs>
          <w:tab w:val="left" w:pos="2062"/>
        </w:tabs>
        <w:spacing w:after="0" w:line="240" w:lineRule="auto"/>
        <w:ind w:left="0"/>
        <w:rPr>
          <w:rFonts w:asciiTheme="majorBidi" w:hAnsiTheme="majorBidi" w:cstheme="majorBidi"/>
          <w:color w:val="000000" w:themeColor="text1"/>
          <w:sz w:val="20"/>
          <w:szCs w:val="20"/>
          <w:lang w:eastAsia="fr-FR"/>
        </w:rPr>
      </w:pPr>
      <w:r w:rsidRPr="006F2CE7">
        <w:rPr>
          <w:rFonts w:asciiTheme="majorBidi" w:hAnsiTheme="majorBidi" w:cstheme="majorBidi"/>
          <w:color w:val="000000" w:themeColor="text1"/>
          <w:sz w:val="20"/>
          <w:szCs w:val="20"/>
          <w:lang w:eastAsia="fr-FR"/>
        </w:rPr>
        <w:t xml:space="preserve">La solubilité s’exprime en </w:t>
      </w:r>
      <w:r w:rsidR="003A0759" w:rsidRPr="006F2CE7">
        <w:rPr>
          <w:rFonts w:asciiTheme="majorBidi" w:hAnsiTheme="majorBidi" w:cstheme="majorBidi"/>
          <w:color w:val="000000" w:themeColor="text1"/>
          <w:sz w:val="20"/>
          <w:szCs w:val="20"/>
          <w:lang w:eastAsia="fr-FR"/>
        </w:rPr>
        <w:t>…………………….</w:t>
      </w:r>
    </w:p>
    <w:p w:rsidR="0030205B" w:rsidRPr="006F2CE7" w:rsidRDefault="0030205B" w:rsidP="003A0759">
      <w:pPr>
        <w:pStyle w:val="Paragraphedeliste"/>
        <w:tabs>
          <w:tab w:val="left" w:pos="2062"/>
        </w:tabs>
        <w:spacing w:after="0" w:line="240" w:lineRule="auto"/>
        <w:ind w:left="0"/>
        <w:rPr>
          <w:rFonts w:asciiTheme="majorBidi" w:hAnsiTheme="majorBidi" w:cstheme="majorBidi"/>
          <w:sz w:val="20"/>
          <w:szCs w:val="20"/>
          <w:lang w:eastAsia="fr-FR"/>
        </w:rPr>
      </w:pPr>
      <w:r w:rsidRPr="006F2CE7">
        <w:rPr>
          <w:rFonts w:asciiTheme="majorBidi" w:hAnsiTheme="majorBidi" w:cstheme="majorBidi"/>
          <w:sz w:val="20"/>
          <w:szCs w:val="20"/>
          <w:lang w:eastAsia="fr-FR"/>
        </w:rPr>
        <w:t xml:space="preserve">L’espèce que l’on dissout s’appelle </w:t>
      </w:r>
      <w:r w:rsidR="003A0759" w:rsidRPr="006F2CE7">
        <w:rPr>
          <w:rFonts w:asciiTheme="majorBidi" w:hAnsiTheme="majorBidi" w:cstheme="majorBidi"/>
          <w:color w:val="C00000"/>
          <w:sz w:val="20"/>
          <w:szCs w:val="20"/>
          <w:lang w:eastAsia="fr-FR"/>
        </w:rPr>
        <w:t>………………….</w:t>
      </w:r>
      <w:r w:rsidRPr="006F2CE7">
        <w:rPr>
          <w:rFonts w:asciiTheme="majorBidi" w:hAnsiTheme="majorBidi" w:cstheme="majorBidi"/>
          <w:color w:val="C00000"/>
          <w:sz w:val="20"/>
          <w:szCs w:val="20"/>
          <w:lang w:eastAsia="fr-FR"/>
        </w:rPr>
        <w:t> </w:t>
      </w:r>
      <w:r w:rsidRPr="006F2CE7">
        <w:rPr>
          <w:rFonts w:asciiTheme="majorBidi" w:hAnsiTheme="majorBidi" w:cstheme="majorBidi"/>
          <w:sz w:val="20"/>
          <w:szCs w:val="20"/>
          <w:lang w:eastAsia="fr-FR"/>
        </w:rPr>
        <w:t xml:space="preserve">. </w:t>
      </w:r>
      <w:proofErr w:type="gramStart"/>
      <w:r w:rsidRPr="006F2CE7">
        <w:rPr>
          <w:rFonts w:asciiTheme="majorBidi" w:hAnsiTheme="majorBidi" w:cstheme="majorBidi"/>
          <w:sz w:val="20"/>
          <w:szCs w:val="20"/>
          <w:lang w:eastAsia="fr-FR"/>
        </w:rPr>
        <w:t>lorsque</w:t>
      </w:r>
      <w:proofErr w:type="gramEnd"/>
      <w:r w:rsidRPr="006F2CE7">
        <w:rPr>
          <w:rFonts w:asciiTheme="majorBidi" w:hAnsiTheme="majorBidi" w:cstheme="majorBidi"/>
          <w:sz w:val="20"/>
          <w:szCs w:val="20"/>
          <w:lang w:eastAsia="fr-FR"/>
        </w:rPr>
        <w:t xml:space="preserve"> la solution n’accepte plus de dissoudre de soluté on dit qu’elle est </w:t>
      </w:r>
      <w:r w:rsidR="003A0759" w:rsidRPr="006F2CE7">
        <w:rPr>
          <w:rFonts w:asciiTheme="majorBidi" w:hAnsiTheme="majorBidi" w:cstheme="majorBidi"/>
          <w:color w:val="C00000"/>
          <w:sz w:val="20"/>
          <w:szCs w:val="20"/>
          <w:lang w:eastAsia="fr-FR"/>
        </w:rPr>
        <w:t>………………………</w:t>
      </w:r>
      <w:r w:rsidRPr="006F2CE7">
        <w:rPr>
          <w:rFonts w:asciiTheme="majorBidi" w:hAnsiTheme="majorBidi" w:cstheme="majorBidi"/>
          <w:color w:val="C00000"/>
          <w:sz w:val="20"/>
          <w:szCs w:val="20"/>
          <w:lang w:eastAsia="fr-FR"/>
        </w:rPr>
        <w:t xml:space="preserve"> </w:t>
      </w:r>
    </w:p>
    <w:p w:rsidR="0030205B" w:rsidRPr="006F2CE7" w:rsidRDefault="0030205B" w:rsidP="003A0759">
      <w:pPr>
        <w:pStyle w:val="Paragraphedeliste"/>
        <w:tabs>
          <w:tab w:val="left" w:pos="2062"/>
        </w:tabs>
        <w:spacing w:after="0" w:line="240" w:lineRule="auto"/>
        <w:ind w:left="0"/>
        <w:rPr>
          <w:rFonts w:asciiTheme="majorBidi" w:hAnsiTheme="majorBidi" w:cstheme="majorBidi"/>
          <w:sz w:val="20"/>
          <w:szCs w:val="20"/>
          <w:lang w:eastAsia="fr-FR"/>
        </w:rPr>
      </w:pPr>
      <w:r w:rsidRPr="006F2CE7">
        <w:rPr>
          <w:rFonts w:asciiTheme="majorBidi" w:hAnsiTheme="majorBidi" w:cstheme="majorBidi"/>
          <w:sz w:val="20"/>
          <w:szCs w:val="20"/>
          <w:lang w:eastAsia="fr-FR"/>
        </w:rPr>
        <w:t xml:space="preserve">Plus la solubilité </w:t>
      </w:r>
      <w:r w:rsidRPr="006F2CE7">
        <w:rPr>
          <w:rFonts w:asciiTheme="majorBidi" w:hAnsiTheme="majorBidi" w:cstheme="majorBidi"/>
          <w:b/>
          <w:bCs/>
          <w:sz w:val="20"/>
          <w:szCs w:val="20"/>
          <w:lang w:eastAsia="fr-FR"/>
        </w:rPr>
        <w:t>est</w:t>
      </w:r>
      <w:r w:rsidR="003A0759" w:rsidRPr="006F2CE7">
        <w:rPr>
          <w:rFonts w:asciiTheme="majorBidi" w:hAnsiTheme="majorBidi" w:cstheme="majorBidi"/>
          <w:b/>
          <w:bCs/>
          <w:sz w:val="20"/>
          <w:szCs w:val="20"/>
          <w:lang w:eastAsia="fr-FR"/>
        </w:rPr>
        <w:t> </w:t>
      </w:r>
      <w:proofErr w:type="gramStart"/>
      <w:r w:rsidR="003A0759" w:rsidRPr="006F2CE7">
        <w:rPr>
          <w:rFonts w:asciiTheme="majorBidi" w:hAnsiTheme="majorBidi" w:cstheme="majorBidi"/>
          <w:sz w:val="20"/>
          <w:szCs w:val="20"/>
          <w:lang w:eastAsia="fr-FR"/>
        </w:rPr>
        <w:t>………………..</w:t>
      </w:r>
      <w:r w:rsidRPr="006F2CE7">
        <w:rPr>
          <w:rFonts w:asciiTheme="majorBidi" w:hAnsiTheme="majorBidi" w:cstheme="majorBidi"/>
          <w:sz w:val="20"/>
          <w:szCs w:val="20"/>
          <w:lang w:eastAsia="fr-FR"/>
        </w:rPr>
        <w:t>,</w:t>
      </w:r>
      <w:proofErr w:type="gramEnd"/>
      <w:r w:rsidRPr="006F2CE7">
        <w:rPr>
          <w:rFonts w:asciiTheme="majorBidi" w:hAnsiTheme="majorBidi" w:cstheme="majorBidi"/>
          <w:sz w:val="20"/>
          <w:szCs w:val="20"/>
          <w:lang w:eastAsia="fr-FR"/>
        </w:rPr>
        <w:t xml:space="preserve"> plus on </w:t>
      </w:r>
      <w:r w:rsidRPr="006F2CE7">
        <w:rPr>
          <w:rFonts w:asciiTheme="majorBidi" w:hAnsiTheme="majorBidi" w:cstheme="majorBidi"/>
          <w:b/>
          <w:bCs/>
          <w:sz w:val="20"/>
          <w:szCs w:val="20"/>
          <w:lang w:eastAsia="fr-FR"/>
        </w:rPr>
        <w:t xml:space="preserve">peut </w:t>
      </w:r>
      <w:r w:rsidR="003A0759" w:rsidRPr="006F2CE7">
        <w:rPr>
          <w:rFonts w:asciiTheme="majorBidi" w:hAnsiTheme="majorBidi" w:cstheme="majorBidi"/>
          <w:sz w:val="20"/>
          <w:szCs w:val="20"/>
          <w:lang w:eastAsia="fr-FR"/>
        </w:rPr>
        <w:t>……………….</w:t>
      </w:r>
      <w:r w:rsidRPr="006F2CE7">
        <w:rPr>
          <w:rFonts w:asciiTheme="majorBidi" w:hAnsiTheme="majorBidi" w:cstheme="majorBidi"/>
          <w:b/>
          <w:bCs/>
          <w:sz w:val="20"/>
          <w:szCs w:val="20"/>
          <w:lang w:eastAsia="fr-FR"/>
        </w:rPr>
        <w:t xml:space="preserve"> de soluté</w:t>
      </w:r>
      <w:r w:rsidRPr="006F2CE7">
        <w:rPr>
          <w:rFonts w:asciiTheme="majorBidi" w:hAnsiTheme="majorBidi" w:cstheme="majorBidi"/>
          <w:sz w:val="20"/>
          <w:szCs w:val="20"/>
          <w:lang w:eastAsia="fr-FR"/>
        </w:rPr>
        <w:t xml:space="preserve"> dans le solvant.</w:t>
      </w:r>
    </w:p>
    <w:p w:rsidR="009663B2" w:rsidRDefault="00AE0D7B" w:rsidP="003A1B97">
      <w:pPr>
        <w:pStyle w:val="Paragraphedeliste"/>
        <w:tabs>
          <w:tab w:val="left" w:pos="0"/>
        </w:tabs>
        <w:spacing w:after="0" w:line="240" w:lineRule="auto"/>
        <w:ind w:left="0"/>
        <w:rPr>
          <w:rFonts w:asciiTheme="majorBidi" w:hAnsiTheme="majorBidi" w:cstheme="majorBidi"/>
          <w:color w:val="000000" w:themeColor="text1"/>
          <w:lang w:bidi="ar-MA"/>
        </w:rPr>
      </w:pPr>
      <w:r>
        <w:rPr>
          <w:rFonts w:asciiTheme="majorBidi" w:hAnsiTheme="majorBidi" w:cstheme="majorBidi"/>
          <w:noProof/>
          <w:color w:val="000000" w:themeColor="text1"/>
          <w:lang w:eastAsia="fr-FR"/>
        </w:rPr>
        <mc:AlternateContent>
          <mc:Choice Requires="wps">
            <w:drawing>
              <wp:anchor distT="0" distB="0" distL="114300" distR="114300" simplePos="0" relativeHeight="251694080" behindDoc="0" locked="0" layoutInCell="1" allowOverlap="1" wp14:anchorId="1CBAAA90" wp14:editId="402E2330">
                <wp:simplePos x="0" y="0"/>
                <wp:positionH relativeFrom="column">
                  <wp:posOffset>-227330</wp:posOffset>
                </wp:positionH>
                <wp:positionV relativeFrom="paragraph">
                  <wp:posOffset>113030</wp:posOffset>
                </wp:positionV>
                <wp:extent cx="6806565" cy="0"/>
                <wp:effectExtent l="38100" t="38100" r="51435" b="95250"/>
                <wp:wrapNone/>
                <wp:docPr id="29" name="Connecteur droit 29"/>
                <wp:cNvGraphicFramePr/>
                <a:graphic xmlns:a="http://schemas.openxmlformats.org/drawingml/2006/main">
                  <a:graphicData uri="http://schemas.microsoft.com/office/word/2010/wordprocessingShape">
                    <wps:wsp>
                      <wps:cNvCnPr/>
                      <wps:spPr>
                        <a:xfrm>
                          <a:off x="0" y="0"/>
                          <a:ext cx="6806565" cy="0"/>
                        </a:xfrm>
                        <a:prstGeom prst="line">
                          <a:avLst/>
                        </a:prstGeom>
                        <a:ln w="22225">
                          <a:prstDash val="dashDot"/>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8.9pt" to="518.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" strokecolor="black [3200]" strokeweight="1.75pt">
                <v:stroke dashstyle="dashDot"/>
                <v:shadow on="t" color="black" opacity="24903f" origin=",.5" offset="0,.55556mm"/>
              </v:line>
            </w:pict>
          </mc:Fallback>
        </mc:AlternateContent>
      </w:r>
    </w:p>
    <w:p w:rsidR="00AE0D7B" w:rsidRDefault="00AE0D7B" w:rsidP="00AE0D7B">
      <w:pPr>
        <w:pStyle w:val="Paragraphedeliste"/>
        <w:autoSpaceDE w:val="0"/>
        <w:autoSpaceDN w:val="0"/>
        <w:adjustRightInd w:val="0"/>
        <w:spacing w:after="0" w:line="240" w:lineRule="auto"/>
        <w:ind w:left="1004"/>
        <w:rPr>
          <w:rFonts w:ascii="Times New Roman" w:hAnsi="Times New Roman"/>
          <w:b/>
          <w:bCs/>
          <w:color w:val="FF0000"/>
          <w:sz w:val="20"/>
          <w:szCs w:val="20"/>
        </w:rPr>
      </w:pPr>
    </w:p>
    <w:p w:rsidR="009663B2" w:rsidRDefault="009663B2" w:rsidP="003A1B97">
      <w:pPr>
        <w:pStyle w:val="Paragraphedeliste"/>
        <w:tabs>
          <w:tab w:val="left" w:pos="0"/>
        </w:tabs>
        <w:spacing w:after="0" w:line="240" w:lineRule="auto"/>
        <w:ind w:left="0"/>
        <w:rPr>
          <w:rFonts w:asciiTheme="majorBidi" w:hAnsiTheme="majorBidi" w:cstheme="majorBidi"/>
          <w:color w:val="000000" w:themeColor="text1"/>
          <w:lang w:bidi="ar-MA"/>
        </w:rPr>
      </w:pPr>
    </w:p>
    <w:sectPr w:rsidR="009663B2" w:rsidSect="00DC0F80">
      <w:headerReference w:type="even" r:id="rId17"/>
      <w:headerReference w:type="default" r:id="rId18"/>
      <w:footerReference w:type="even" r:id="rId19"/>
      <w:footerReference w:type="default" r:id="rId20"/>
      <w:headerReference w:type="first" r:id="rId21"/>
      <w:footerReference w:type="first" r:id="rId22"/>
      <w:pgSz w:w="11906" w:h="16838"/>
      <w:pgMar w:top="568" w:right="1274" w:bottom="567" w:left="993" w:header="708" w:footer="0" w:gutter="0"/>
      <w:pgBorders w:offsetFrom="page">
        <w:top w:val="thinThickSmallGap" w:sz="24" w:space="28" w:color="auto"/>
        <w:left w:val="thinThickSmallGap" w:sz="24" w:space="24" w:color="auto"/>
        <w:bottom w:val="thinThickSmallGap" w:sz="24" w:space="28"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6FB" w:rsidRDefault="00AB36FB" w:rsidP="006F56C5">
      <w:pPr>
        <w:spacing w:after="0" w:line="240" w:lineRule="auto"/>
      </w:pPr>
      <w:r>
        <w:separator/>
      </w:r>
    </w:p>
  </w:endnote>
  <w:endnote w:type="continuationSeparator" w:id="0">
    <w:p w:rsidR="00AB36FB" w:rsidRDefault="00AB36FB" w:rsidP="006F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52" w:rsidRDefault="0001565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52" w:rsidRPr="00E041E6" w:rsidRDefault="00015652" w:rsidP="006F56C5">
    <w:pPr>
      <w:pStyle w:val="Pieddepage"/>
      <w:pBdr>
        <w:top w:val="thinThickSmallGap" w:sz="24" w:space="1" w:color="622423" w:themeColor="accent2" w:themeShade="7F"/>
      </w:pBdr>
      <w:rPr>
        <w:rFonts w:asciiTheme="majorBidi" w:eastAsiaTheme="majorEastAsia" w:hAnsiTheme="majorBidi" w:cstheme="majorBidi"/>
        <w:b/>
        <w:bCs/>
        <w:color w:val="FF0000"/>
        <w:sz w:val="24"/>
        <w:szCs w:val="24"/>
      </w:rPr>
    </w:pPr>
    <w:r w:rsidRPr="00E041E6">
      <w:rPr>
        <w:rFonts w:asciiTheme="majorBidi" w:eastAsiaTheme="majorEastAsia" w:hAnsiTheme="majorBidi" w:cstheme="majorBidi"/>
        <w:b/>
        <w:bCs/>
        <w:color w:val="FF0000"/>
        <w:sz w:val="24"/>
        <w:szCs w:val="24"/>
      </w:rPr>
      <w:t xml:space="preserve">Site : </w:t>
    </w:r>
    <w:hyperlink r:id="rId1" w:history="1">
      <w:r w:rsidRPr="00E041E6">
        <w:rPr>
          <w:rStyle w:val="Lienhypertexte"/>
          <w:rFonts w:asciiTheme="majorBidi" w:eastAsiaTheme="majorEastAsia" w:hAnsiTheme="majorBidi" w:cstheme="majorBidi"/>
          <w:b/>
          <w:bCs/>
          <w:color w:val="FF0000"/>
          <w:sz w:val="24"/>
          <w:szCs w:val="24"/>
          <w:u w:val="none"/>
        </w:rPr>
        <w:t>www.chtoukaphysique.com</w:t>
      </w:r>
    </w:hyperlink>
    <w:r w:rsidRPr="00E041E6">
      <w:rPr>
        <w:rFonts w:asciiTheme="majorBidi" w:eastAsiaTheme="majorEastAsia" w:hAnsiTheme="majorBidi" w:cstheme="majorBidi"/>
        <w:b/>
        <w:bCs/>
        <w:color w:val="FF0000"/>
        <w:sz w:val="24"/>
        <w:szCs w:val="24"/>
      </w:rPr>
      <w:t xml:space="preserve">                  Gmail : </w:t>
    </w:r>
    <w:hyperlink r:id="rId2" w:history="1">
      <w:r w:rsidRPr="00E041E6">
        <w:rPr>
          <w:rStyle w:val="Lienhypertexte"/>
          <w:rFonts w:asciiTheme="majorBidi" w:eastAsiaTheme="majorEastAsia" w:hAnsiTheme="majorBidi" w:cstheme="majorBidi"/>
          <w:b/>
          <w:bCs/>
          <w:color w:val="FF0000"/>
          <w:sz w:val="24"/>
          <w:szCs w:val="24"/>
          <w:u w:val="none"/>
        </w:rPr>
        <w:t>prof.jenkalrachid@gmail.com</w:t>
      </w:r>
    </w:hyperlink>
    <w:r w:rsidRPr="00E041E6">
      <w:rPr>
        <w:rFonts w:asciiTheme="majorBidi" w:eastAsiaTheme="majorEastAsia" w:hAnsiTheme="majorBidi" w:cstheme="majorBidi"/>
        <w:b/>
        <w:bCs/>
        <w:color w:val="FF0000"/>
        <w:sz w:val="24"/>
        <w:szCs w:val="24"/>
      </w:rPr>
      <w:t xml:space="preserve">  </w:t>
    </w:r>
    <w:r w:rsidRPr="00E041E6">
      <w:rPr>
        <w:rFonts w:asciiTheme="majorBidi" w:eastAsiaTheme="majorEastAsia" w:hAnsiTheme="majorBidi" w:cstheme="majorBidi"/>
        <w:b/>
        <w:bCs/>
        <w:color w:val="FF0000"/>
        <w:sz w:val="24"/>
        <w:szCs w:val="24"/>
      </w:rPr>
      <w:ptab w:relativeTo="margin" w:alignment="right" w:leader="none"/>
    </w:r>
    <w:r w:rsidRPr="00E041E6">
      <w:rPr>
        <w:rFonts w:asciiTheme="majorBidi" w:eastAsiaTheme="majorEastAsia" w:hAnsiTheme="majorBidi" w:cstheme="majorBidi"/>
        <w:b/>
        <w:bCs/>
        <w:color w:val="FF0000"/>
        <w:sz w:val="24"/>
        <w:szCs w:val="24"/>
      </w:rPr>
      <w:t xml:space="preserve">Page </w:t>
    </w:r>
    <w:r w:rsidRPr="00E041E6">
      <w:rPr>
        <w:rFonts w:asciiTheme="majorBidi" w:eastAsiaTheme="minorEastAsia" w:hAnsiTheme="majorBidi" w:cstheme="majorBidi"/>
        <w:b/>
        <w:bCs/>
        <w:color w:val="FF0000"/>
        <w:sz w:val="24"/>
        <w:szCs w:val="24"/>
      </w:rPr>
      <w:fldChar w:fldCharType="begin"/>
    </w:r>
    <w:r w:rsidRPr="00E041E6">
      <w:rPr>
        <w:rFonts w:asciiTheme="majorBidi" w:hAnsiTheme="majorBidi" w:cstheme="majorBidi"/>
        <w:b/>
        <w:bCs/>
        <w:color w:val="FF0000"/>
        <w:sz w:val="24"/>
        <w:szCs w:val="24"/>
      </w:rPr>
      <w:instrText>PAGE   \* MERGEFORMAT</w:instrText>
    </w:r>
    <w:r w:rsidRPr="00E041E6">
      <w:rPr>
        <w:rFonts w:asciiTheme="majorBidi" w:eastAsiaTheme="minorEastAsia" w:hAnsiTheme="majorBidi" w:cstheme="majorBidi"/>
        <w:b/>
        <w:bCs/>
        <w:color w:val="FF0000"/>
        <w:sz w:val="24"/>
        <w:szCs w:val="24"/>
      </w:rPr>
      <w:fldChar w:fldCharType="separate"/>
    </w:r>
    <w:r w:rsidR="004F7C1C" w:rsidRPr="004F7C1C">
      <w:rPr>
        <w:rFonts w:asciiTheme="majorBidi" w:eastAsiaTheme="majorEastAsia" w:hAnsiTheme="majorBidi" w:cstheme="majorBidi"/>
        <w:b/>
        <w:bCs/>
        <w:noProof/>
        <w:color w:val="FF0000"/>
        <w:sz w:val="24"/>
        <w:szCs w:val="24"/>
      </w:rPr>
      <w:t>5</w:t>
    </w:r>
    <w:r w:rsidRPr="00E041E6">
      <w:rPr>
        <w:rFonts w:asciiTheme="majorBidi" w:eastAsiaTheme="majorEastAsia" w:hAnsiTheme="majorBidi" w:cstheme="majorBidi"/>
        <w:b/>
        <w:bCs/>
        <w:color w:val="FF0000"/>
        <w:sz w:val="24"/>
        <w:szCs w:val="24"/>
      </w:rPr>
      <w:fldChar w:fldCharType="end"/>
    </w:r>
  </w:p>
  <w:p w:rsidR="00015652" w:rsidRPr="006F56C5" w:rsidRDefault="00015652">
    <w:pPr>
      <w:pStyle w:val="Pieddepage"/>
      <w:rPr>
        <w:rFonts w:asciiTheme="majorBidi" w:hAnsiTheme="majorBidi" w:cstheme="majorBidi"/>
        <w:b/>
        <w:bCs/>
        <w:color w:val="000000" w:themeColor="text1"/>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52" w:rsidRDefault="0001565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6FB" w:rsidRDefault="00AB36FB" w:rsidP="006F56C5">
      <w:pPr>
        <w:spacing w:after="0" w:line="240" w:lineRule="auto"/>
      </w:pPr>
      <w:r>
        <w:separator/>
      </w:r>
    </w:p>
  </w:footnote>
  <w:footnote w:type="continuationSeparator" w:id="0">
    <w:p w:rsidR="00AB36FB" w:rsidRDefault="00AB36FB" w:rsidP="006F5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52" w:rsidRDefault="0001565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52" w:rsidRDefault="0001565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52" w:rsidRDefault="0001565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2" type="#_x0000_t75" style="width:11.25pt;height:11.25pt" o:bullet="t">
        <v:imagedata r:id="rId1" o:title="msoF8A2"/>
      </v:shape>
    </w:pict>
  </w:numPicBullet>
  <w:abstractNum w:abstractNumId="0">
    <w:nsid w:val="027C7977"/>
    <w:multiLevelType w:val="hybridMultilevel"/>
    <w:tmpl w:val="20A24BD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5D1FDD"/>
    <w:multiLevelType w:val="hybridMultilevel"/>
    <w:tmpl w:val="20860B76"/>
    <w:lvl w:ilvl="0" w:tplc="040C0007">
      <w:start w:val="1"/>
      <w:numFmt w:val="bullet"/>
      <w:lvlText w:val=""/>
      <w:lvlPicBulletId w:val="0"/>
      <w:lvlJc w:val="left"/>
      <w:pPr>
        <w:ind w:left="720" w:hanging="360"/>
      </w:pPr>
      <w:rPr>
        <w:rFonts w:ascii="Symbol" w:hAnsi="Symbol" w:hint="default"/>
        <w:color w:val="000000" w:themeColor="text1"/>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C80CBF"/>
    <w:multiLevelType w:val="hybridMultilevel"/>
    <w:tmpl w:val="28603C56"/>
    <w:lvl w:ilvl="0" w:tplc="040C0009">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nsid w:val="0FA42D08"/>
    <w:multiLevelType w:val="hybridMultilevel"/>
    <w:tmpl w:val="6E2A9A6A"/>
    <w:lvl w:ilvl="0" w:tplc="C4D6C612">
      <w:start w:val="4"/>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972E8D"/>
    <w:multiLevelType w:val="hybridMultilevel"/>
    <w:tmpl w:val="1D964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0D42A3"/>
    <w:multiLevelType w:val="hybridMultilevel"/>
    <w:tmpl w:val="6E4CB9B4"/>
    <w:lvl w:ilvl="0" w:tplc="1930B700">
      <w:start w:val="1"/>
      <w:numFmt w:val="decimal"/>
      <w:lvlText w:val="%1."/>
      <w:lvlJc w:val="left"/>
      <w:pPr>
        <w:ind w:left="128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137214"/>
    <w:multiLevelType w:val="hybridMultilevel"/>
    <w:tmpl w:val="D6F88B3C"/>
    <w:lvl w:ilvl="0" w:tplc="F6745640">
      <w:start w:val="1"/>
      <w:numFmt w:val="bullet"/>
      <w:lvlText w:val=""/>
      <w:lvlJc w:val="left"/>
      <w:pPr>
        <w:ind w:left="773" w:hanging="360"/>
      </w:pPr>
      <w:rPr>
        <w:rFonts w:ascii="Wingdings" w:hAnsi="Wingdings" w:hint="default"/>
        <w:color w:val="C00000"/>
        <w:sz w:val="20"/>
        <w:szCs w:val="20"/>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7">
    <w:nsid w:val="173928BA"/>
    <w:multiLevelType w:val="hybridMultilevel"/>
    <w:tmpl w:val="FB6E51D4"/>
    <w:lvl w:ilvl="0" w:tplc="137CDA42">
      <w:start w:val="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5D0B17"/>
    <w:multiLevelType w:val="hybridMultilevel"/>
    <w:tmpl w:val="51EA14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79107C"/>
    <w:multiLevelType w:val="hybridMultilevel"/>
    <w:tmpl w:val="1BEA4C3E"/>
    <w:lvl w:ilvl="0" w:tplc="A7DAC9CC">
      <w:start w:val="5"/>
      <w:numFmt w:val="upperRoman"/>
      <w:lvlText w:val="%1."/>
      <w:lvlJc w:val="right"/>
      <w:pPr>
        <w:ind w:left="119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D880F32"/>
    <w:multiLevelType w:val="hybridMultilevel"/>
    <w:tmpl w:val="48DCB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083EC8"/>
    <w:multiLevelType w:val="hybridMultilevel"/>
    <w:tmpl w:val="89BC73D8"/>
    <w:lvl w:ilvl="0" w:tplc="A3D0E542">
      <w:start w:val="1"/>
      <w:numFmt w:val="bullet"/>
      <w:lvlText w:val=""/>
      <w:lvlJc w:val="left"/>
      <w:pPr>
        <w:ind w:left="720" w:hanging="360"/>
      </w:pPr>
      <w:rPr>
        <w:rFonts w:ascii="Symbol" w:hAnsi="Symbol" w:hint="default"/>
        <w:color w:val="000000" w:themeColor="text1"/>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89771AE"/>
    <w:multiLevelType w:val="hybridMultilevel"/>
    <w:tmpl w:val="D7C060B0"/>
    <w:lvl w:ilvl="0" w:tplc="2D58D322">
      <w:start w:val="2"/>
      <w:numFmt w:val="upperRoman"/>
      <w:lvlText w:val="%1."/>
      <w:lvlJc w:val="right"/>
      <w:pPr>
        <w:ind w:left="128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918379C"/>
    <w:multiLevelType w:val="hybridMultilevel"/>
    <w:tmpl w:val="55E24440"/>
    <w:lvl w:ilvl="0" w:tplc="040C0007">
      <w:start w:val="1"/>
      <w:numFmt w:val="bullet"/>
      <w:lvlText w:val=""/>
      <w:lvlPicBulletId w:val="0"/>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nsid w:val="2AD434C1"/>
    <w:multiLevelType w:val="hybridMultilevel"/>
    <w:tmpl w:val="88BE82FE"/>
    <w:lvl w:ilvl="0" w:tplc="137CDA42">
      <w:start w:val="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C2843CE"/>
    <w:multiLevelType w:val="hybridMultilevel"/>
    <w:tmpl w:val="D2ACB608"/>
    <w:lvl w:ilvl="0" w:tplc="E350073C">
      <w:start w:val="1"/>
      <w:numFmt w:val="decimal"/>
      <w:lvlText w:val="%1."/>
      <w:lvlJc w:val="left"/>
      <w:pPr>
        <w:ind w:left="1190" w:hanging="360"/>
      </w:pPr>
      <w:rPr>
        <w:b w:val="0"/>
        <w:bCs w:val="0"/>
      </w:rPr>
    </w:lvl>
    <w:lvl w:ilvl="1" w:tplc="040C0019" w:tentative="1">
      <w:start w:val="1"/>
      <w:numFmt w:val="lowerLetter"/>
      <w:lvlText w:val="%2."/>
      <w:lvlJc w:val="left"/>
      <w:pPr>
        <w:ind w:left="1910" w:hanging="360"/>
      </w:pPr>
    </w:lvl>
    <w:lvl w:ilvl="2" w:tplc="040C001B" w:tentative="1">
      <w:start w:val="1"/>
      <w:numFmt w:val="lowerRoman"/>
      <w:lvlText w:val="%3."/>
      <w:lvlJc w:val="right"/>
      <w:pPr>
        <w:ind w:left="2630" w:hanging="180"/>
      </w:pPr>
    </w:lvl>
    <w:lvl w:ilvl="3" w:tplc="040C000F" w:tentative="1">
      <w:start w:val="1"/>
      <w:numFmt w:val="decimal"/>
      <w:lvlText w:val="%4."/>
      <w:lvlJc w:val="left"/>
      <w:pPr>
        <w:ind w:left="3350" w:hanging="360"/>
      </w:pPr>
    </w:lvl>
    <w:lvl w:ilvl="4" w:tplc="040C0019" w:tentative="1">
      <w:start w:val="1"/>
      <w:numFmt w:val="lowerLetter"/>
      <w:lvlText w:val="%5."/>
      <w:lvlJc w:val="left"/>
      <w:pPr>
        <w:ind w:left="4070" w:hanging="360"/>
      </w:pPr>
    </w:lvl>
    <w:lvl w:ilvl="5" w:tplc="040C001B" w:tentative="1">
      <w:start w:val="1"/>
      <w:numFmt w:val="lowerRoman"/>
      <w:lvlText w:val="%6."/>
      <w:lvlJc w:val="right"/>
      <w:pPr>
        <w:ind w:left="4790" w:hanging="180"/>
      </w:pPr>
    </w:lvl>
    <w:lvl w:ilvl="6" w:tplc="040C000F" w:tentative="1">
      <w:start w:val="1"/>
      <w:numFmt w:val="decimal"/>
      <w:lvlText w:val="%7."/>
      <w:lvlJc w:val="left"/>
      <w:pPr>
        <w:ind w:left="5510" w:hanging="360"/>
      </w:pPr>
    </w:lvl>
    <w:lvl w:ilvl="7" w:tplc="040C0019" w:tentative="1">
      <w:start w:val="1"/>
      <w:numFmt w:val="lowerLetter"/>
      <w:lvlText w:val="%8."/>
      <w:lvlJc w:val="left"/>
      <w:pPr>
        <w:ind w:left="6230" w:hanging="360"/>
      </w:pPr>
    </w:lvl>
    <w:lvl w:ilvl="8" w:tplc="040C001B" w:tentative="1">
      <w:start w:val="1"/>
      <w:numFmt w:val="lowerRoman"/>
      <w:lvlText w:val="%9."/>
      <w:lvlJc w:val="right"/>
      <w:pPr>
        <w:ind w:left="6950" w:hanging="180"/>
      </w:pPr>
    </w:lvl>
  </w:abstractNum>
  <w:abstractNum w:abstractNumId="16">
    <w:nsid w:val="30503BE7"/>
    <w:multiLevelType w:val="hybridMultilevel"/>
    <w:tmpl w:val="AC50FA10"/>
    <w:lvl w:ilvl="0" w:tplc="040C0001">
      <w:start w:val="1"/>
      <w:numFmt w:val="bullet"/>
      <w:lvlText w:val=""/>
      <w:lvlJc w:val="left"/>
      <w:pPr>
        <w:ind w:left="1257" w:hanging="360"/>
      </w:pPr>
      <w:rPr>
        <w:rFonts w:ascii="Symbol" w:hAnsi="Symbol" w:hint="default"/>
      </w:rPr>
    </w:lvl>
    <w:lvl w:ilvl="1" w:tplc="040C0003">
      <w:start w:val="1"/>
      <w:numFmt w:val="bullet"/>
      <w:lvlText w:val="o"/>
      <w:lvlJc w:val="left"/>
      <w:pPr>
        <w:ind w:left="1977" w:hanging="360"/>
      </w:pPr>
      <w:rPr>
        <w:rFonts w:ascii="Courier New" w:hAnsi="Courier New" w:cs="Courier New" w:hint="default"/>
      </w:rPr>
    </w:lvl>
    <w:lvl w:ilvl="2" w:tplc="040C0005">
      <w:start w:val="1"/>
      <w:numFmt w:val="bullet"/>
      <w:lvlText w:val=""/>
      <w:lvlJc w:val="left"/>
      <w:pPr>
        <w:ind w:left="2697" w:hanging="360"/>
      </w:pPr>
      <w:rPr>
        <w:rFonts w:ascii="Wingdings" w:hAnsi="Wingdings" w:hint="default"/>
      </w:rPr>
    </w:lvl>
    <w:lvl w:ilvl="3" w:tplc="040C0001">
      <w:start w:val="1"/>
      <w:numFmt w:val="bullet"/>
      <w:lvlText w:val=""/>
      <w:lvlJc w:val="left"/>
      <w:pPr>
        <w:ind w:left="3417" w:hanging="360"/>
      </w:pPr>
      <w:rPr>
        <w:rFonts w:ascii="Symbol" w:hAnsi="Symbol" w:hint="default"/>
      </w:rPr>
    </w:lvl>
    <w:lvl w:ilvl="4" w:tplc="040C0003">
      <w:start w:val="1"/>
      <w:numFmt w:val="bullet"/>
      <w:lvlText w:val="o"/>
      <w:lvlJc w:val="left"/>
      <w:pPr>
        <w:ind w:left="4137" w:hanging="360"/>
      </w:pPr>
      <w:rPr>
        <w:rFonts w:ascii="Courier New" w:hAnsi="Courier New" w:cs="Courier New" w:hint="default"/>
      </w:rPr>
    </w:lvl>
    <w:lvl w:ilvl="5" w:tplc="040C0005">
      <w:start w:val="1"/>
      <w:numFmt w:val="bullet"/>
      <w:lvlText w:val=""/>
      <w:lvlJc w:val="left"/>
      <w:pPr>
        <w:ind w:left="4857" w:hanging="360"/>
      </w:pPr>
      <w:rPr>
        <w:rFonts w:ascii="Wingdings" w:hAnsi="Wingdings" w:hint="default"/>
      </w:rPr>
    </w:lvl>
    <w:lvl w:ilvl="6" w:tplc="040C0001">
      <w:start w:val="1"/>
      <w:numFmt w:val="bullet"/>
      <w:lvlText w:val=""/>
      <w:lvlJc w:val="left"/>
      <w:pPr>
        <w:ind w:left="5577" w:hanging="360"/>
      </w:pPr>
      <w:rPr>
        <w:rFonts w:ascii="Symbol" w:hAnsi="Symbol" w:hint="default"/>
      </w:rPr>
    </w:lvl>
    <w:lvl w:ilvl="7" w:tplc="040C0003">
      <w:start w:val="1"/>
      <w:numFmt w:val="bullet"/>
      <w:lvlText w:val="o"/>
      <w:lvlJc w:val="left"/>
      <w:pPr>
        <w:ind w:left="6297" w:hanging="360"/>
      </w:pPr>
      <w:rPr>
        <w:rFonts w:ascii="Courier New" w:hAnsi="Courier New" w:cs="Courier New" w:hint="default"/>
      </w:rPr>
    </w:lvl>
    <w:lvl w:ilvl="8" w:tplc="040C0005">
      <w:start w:val="1"/>
      <w:numFmt w:val="bullet"/>
      <w:lvlText w:val=""/>
      <w:lvlJc w:val="left"/>
      <w:pPr>
        <w:ind w:left="7017" w:hanging="360"/>
      </w:pPr>
      <w:rPr>
        <w:rFonts w:ascii="Wingdings" w:hAnsi="Wingdings" w:hint="default"/>
      </w:rPr>
    </w:lvl>
  </w:abstractNum>
  <w:abstractNum w:abstractNumId="17">
    <w:nsid w:val="307D63F6"/>
    <w:multiLevelType w:val="hybridMultilevel"/>
    <w:tmpl w:val="E54C537C"/>
    <w:lvl w:ilvl="0" w:tplc="385A46EE">
      <w:start w:val="1"/>
      <w:numFmt w:val="decimal"/>
      <w:lvlText w:val="%1."/>
      <w:lvlJc w:val="left"/>
      <w:pPr>
        <w:ind w:left="1440" w:hanging="360"/>
      </w:pPr>
      <w:rPr>
        <w:sz w:val="24"/>
        <w:szCs w:val="24"/>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32D71422"/>
    <w:multiLevelType w:val="hybridMultilevel"/>
    <w:tmpl w:val="B5B806C6"/>
    <w:lvl w:ilvl="0" w:tplc="3E5CD1A8">
      <w:start w:val="1"/>
      <w:numFmt w:val="decimal"/>
      <w:lvlText w:val="%1."/>
      <w:lvlJc w:val="left"/>
      <w:pPr>
        <w:ind w:left="1287" w:hanging="360"/>
      </w:pPr>
      <w:rPr>
        <w:rFonts w:hint="default"/>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4572EDA"/>
    <w:multiLevelType w:val="hybridMultilevel"/>
    <w:tmpl w:val="32C646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6422FAE"/>
    <w:multiLevelType w:val="hybridMultilevel"/>
    <w:tmpl w:val="CEC63FCE"/>
    <w:lvl w:ilvl="0" w:tplc="5C1E69B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6BD2742"/>
    <w:multiLevelType w:val="hybridMultilevel"/>
    <w:tmpl w:val="AF2EE4F6"/>
    <w:lvl w:ilvl="0" w:tplc="95869CDE">
      <w:start w:val="3"/>
      <w:numFmt w:val="upperRoman"/>
      <w:lvlText w:val="%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BAF56D2"/>
    <w:multiLevelType w:val="hybridMultilevel"/>
    <w:tmpl w:val="7A72052C"/>
    <w:lvl w:ilvl="0" w:tplc="E57C5DD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8AA53E6"/>
    <w:multiLevelType w:val="hybridMultilevel"/>
    <w:tmpl w:val="AAA62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DA86631"/>
    <w:multiLevelType w:val="hybridMultilevel"/>
    <w:tmpl w:val="AF8633EA"/>
    <w:lvl w:ilvl="0" w:tplc="1846B606">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EBF405F"/>
    <w:multiLevelType w:val="hybridMultilevel"/>
    <w:tmpl w:val="5FD86A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F5D58ED"/>
    <w:multiLevelType w:val="hybridMultilevel"/>
    <w:tmpl w:val="7C927372"/>
    <w:lvl w:ilvl="0" w:tplc="67DCEA80">
      <w:start w:val="1"/>
      <w:numFmt w:val="bullet"/>
      <w:lvlText w:val=""/>
      <w:lvlJc w:val="left"/>
      <w:pPr>
        <w:ind w:left="1287" w:hanging="360"/>
      </w:pPr>
      <w:rPr>
        <w:rFonts w:ascii="Symbol" w:hAnsi="Symbol" w:hint="default"/>
        <w:color w:val="000000" w:themeColor="text1"/>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nsid w:val="5660665D"/>
    <w:multiLevelType w:val="hybridMultilevel"/>
    <w:tmpl w:val="BF8AA6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716215F"/>
    <w:multiLevelType w:val="hybridMultilevel"/>
    <w:tmpl w:val="FD9604E8"/>
    <w:lvl w:ilvl="0" w:tplc="90DA8CA4">
      <w:start w:val="1"/>
      <w:numFmt w:val="bullet"/>
      <w:lvlText w:val=""/>
      <w:lvlJc w:val="left"/>
      <w:pPr>
        <w:ind w:left="720" w:hanging="360"/>
      </w:pPr>
      <w:rPr>
        <w:rFonts w:ascii="Symbol" w:hAnsi="Symbol" w:hint="default"/>
        <w:strike/>
        <w:sz w:val="12"/>
        <w:szCs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94D21A5"/>
    <w:multiLevelType w:val="hybridMultilevel"/>
    <w:tmpl w:val="991C72D2"/>
    <w:lvl w:ilvl="0" w:tplc="714A8CCE">
      <w:start w:val="1"/>
      <w:numFmt w:val="decimal"/>
      <w:lvlText w:val="2. %1"/>
      <w:lvlJc w:val="right"/>
      <w:pPr>
        <w:ind w:left="1571" w:hanging="360"/>
      </w:pPr>
      <w:rPr>
        <w:rFonts w:hint="default"/>
        <w:color w:val="0070C0"/>
        <w:sz w:val="20"/>
        <w:szCs w:val="20"/>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0">
    <w:nsid w:val="5C2D70A5"/>
    <w:multiLevelType w:val="hybridMultilevel"/>
    <w:tmpl w:val="D708D720"/>
    <w:lvl w:ilvl="0" w:tplc="040C0007">
      <w:start w:val="1"/>
      <w:numFmt w:val="bullet"/>
      <w:lvlText w:val=""/>
      <w:lvlPicBulletId w:val="0"/>
      <w:lvlJc w:val="left"/>
      <w:pPr>
        <w:ind w:left="2284" w:hanging="360"/>
      </w:pPr>
      <w:rPr>
        <w:rFonts w:ascii="Symbol" w:hAnsi="Symbol" w:hint="default"/>
      </w:rPr>
    </w:lvl>
    <w:lvl w:ilvl="1" w:tplc="040C0003" w:tentative="1">
      <w:start w:val="1"/>
      <w:numFmt w:val="bullet"/>
      <w:lvlText w:val="o"/>
      <w:lvlJc w:val="left"/>
      <w:pPr>
        <w:ind w:left="3004" w:hanging="360"/>
      </w:pPr>
      <w:rPr>
        <w:rFonts w:ascii="Courier New" w:hAnsi="Courier New" w:cs="Courier New" w:hint="default"/>
      </w:rPr>
    </w:lvl>
    <w:lvl w:ilvl="2" w:tplc="040C0005" w:tentative="1">
      <w:start w:val="1"/>
      <w:numFmt w:val="bullet"/>
      <w:lvlText w:val=""/>
      <w:lvlJc w:val="left"/>
      <w:pPr>
        <w:ind w:left="3724" w:hanging="360"/>
      </w:pPr>
      <w:rPr>
        <w:rFonts w:ascii="Wingdings" w:hAnsi="Wingdings" w:hint="default"/>
      </w:rPr>
    </w:lvl>
    <w:lvl w:ilvl="3" w:tplc="040C0001" w:tentative="1">
      <w:start w:val="1"/>
      <w:numFmt w:val="bullet"/>
      <w:lvlText w:val=""/>
      <w:lvlJc w:val="left"/>
      <w:pPr>
        <w:ind w:left="4444" w:hanging="360"/>
      </w:pPr>
      <w:rPr>
        <w:rFonts w:ascii="Symbol" w:hAnsi="Symbol" w:hint="default"/>
      </w:rPr>
    </w:lvl>
    <w:lvl w:ilvl="4" w:tplc="040C0003" w:tentative="1">
      <w:start w:val="1"/>
      <w:numFmt w:val="bullet"/>
      <w:lvlText w:val="o"/>
      <w:lvlJc w:val="left"/>
      <w:pPr>
        <w:ind w:left="5164" w:hanging="360"/>
      </w:pPr>
      <w:rPr>
        <w:rFonts w:ascii="Courier New" w:hAnsi="Courier New" w:cs="Courier New" w:hint="default"/>
      </w:rPr>
    </w:lvl>
    <w:lvl w:ilvl="5" w:tplc="040C0005" w:tentative="1">
      <w:start w:val="1"/>
      <w:numFmt w:val="bullet"/>
      <w:lvlText w:val=""/>
      <w:lvlJc w:val="left"/>
      <w:pPr>
        <w:ind w:left="5884" w:hanging="360"/>
      </w:pPr>
      <w:rPr>
        <w:rFonts w:ascii="Wingdings" w:hAnsi="Wingdings" w:hint="default"/>
      </w:rPr>
    </w:lvl>
    <w:lvl w:ilvl="6" w:tplc="040C0001" w:tentative="1">
      <w:start w:val="1"/>
      <w:numFmt w:val="bullet"/>
      <w:lvlText w:val=""/>
      <w:lvlJc w:val="left"/>
      <w:pPr>
        <w:ind w:left="6604" w:hanging="360"/>
      </w:pPr>
      <w:rPr>
        <w:rFonts w:ascii="Symbol" w:hAnsi="Symbol" w:hint="default"/>
      </w:rPr>
    </w:lvl>
    <w:lvl w:ilvl="7" w:tplc="040C0003" w:tentative="1">
      <w:start w:val="1"/>
      <w:numFmt w:val="bullet"/>
      <w:lvlText w:val="o"/>
      <w:lvlJc w:val="left"/>
      <w:pPr>
        <w:ind w:left="7324" w:hanging="360"/>
      </w:pPr>
      <w:rPr>
        <w:rFonts w:ascii="Courier New" w:hAnsi="Courier New" w:cs="Courier New" w:hint="default"/>
      </w:rPr>
    </w:lvl>
    <w:lvl w:ilvl="8" w:tplc="040C0005" w:tentative="1">
      <w:start w:val="1"/>
      <w:numFmt w:val="bullet"/>
      <w:lvlText w:val=""/>
      <w:lvlJc w:val="left"/>
      <w:pPr>
        <w:ind w:left="8044" w:hanging="360"/>
      </w:pPr>
      <w:rPr>
        <w:rFonts w:ascii="Wingdings" w:hAnsi="Wingdings" w:hint="default"/>
      </w:rPr>
    </w:lvl>
  </w:abstractNum>
  <w:abstractNum w:abstractNumId="31">
    <w:nsid w:val="622F7450"/>
    <w:multiLevelType w:val="hybridMultilevel"/>
    <w:tmpl w:val="A10E471E"/>
    <w:lvl w:ilvl="0" w:tplc="C614AA28">
      <w:start w:val="3"/>
      <w:numFmt w:val="decimal"/>
      <w:lvlText w:val="%1."/>
      <w:lvlJc w:val="left"/>
      <w:pPr>
        <w:ind w:left="1440" w:hanging="360"/>
      </w:pPr>
      <w:rPr>
        <w:rFonts w:hint="default"/>
        <w:color w:val="00B05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nsid w:val="67CE0F1D"/>
    <w:multiLevelType w:val="hybridMultilevel"/>
    <w:tmpl w:val="AAF4C652"/>
    <w:lvl w:ilvl="0" w:tplc="5C1E69B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C4550C2"/>
    <w:multiLevelType w:val="hybridMultilevel"/>
    <w:tmpl w:val="469892C0"/>
    <w:lvl w:ilvl="0" w:tplc="34888BF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E2E18D2"/>
    <w:multiLevelType w:val="hybridMultilevel"/>
    <w:tmpl w:val="615A425A"/>
    <w:lvl w:ilvl="0" w:tplc="C926309C">
      <w:start w:val="1"/>
      <w:numFmt w:val="decimal"/>
      <w:lvlText w:val="%1."/>
      <w:lvlJc w:val="left"/>
      <w:pPr>
        <w:ind w:left="1287" w:hanging="360"/>
      </w:pPr>
      <w:rPr>
        <w:color w:val="00B05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5">
    <w:nsid w:val="6EAB6FE8"/>
    <w:multiLevelType w:val="hybridMultilevel"/>
    <w:tmpl w:val="D812B856"/>
    <w:lvl w:ilvl="0" w:tplc="CBF286D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F3F04E9"/>
    <w:multiLevelType w:val="hybridMultilevel"/>
    <w:tmpl w:val="38627D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49B3BF6"/>
    <w:multiLevelType w:val="hybridMultilevel"/>
    <w:tmpl w:val="0C7EA4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663134C"/>
    <w:multiLevelType w:val="hybridMultilevel"/>
    <w:tmpl w:val="613EF362"/>
    <w:lvl w:ilvl="0" w:tplc="83C6E5FA">
      <w:start w:val="1"/>
      <w:numFmt w:val="decimal"/>
      <w:lvlText w:val="%1."/>
      <w:lvlJc w:val="left"/>
      <w:pPr>
        <w:ind w:left="1662" w:hanging="360"/>
      </w:pPr>
      <w:rPr>
        <w:color w:val="00B050"/>
        <w:sz w:val="28"/>
        <w:szCs w:val="28"/>
      </w:rPr>
    </w:lvl>
    <w:lvl w:ilvl="1" w:tplc="040C0019" w:tentative="1">
      <w:start w:val="1"/>
      <w:numFmt w:val="lowerLetter"/>
      <w:lvlText w:val="%2."/>
      <w:lvlJc w:val="left"/>
      <w:pPr>
        <w:ind w:left="2382" w:hanging="360"/>
      </w:pPr>
    </w:lvl>
    <w:lvl w:ilvl="2" w:tplc="040C001B" w:tentative="1">
      <w:start w:val="1"/>
      <w:numFmt w:val="lowerRoman"/>
      <w:lvlText w:val="%3."/>
      <w:lvlJc w:val="right"/>
      <w:pPr>
        <w:ind w:left="3102" w:hanging="180"/>
      </w:pPr>
    </w:lvl>
    <w:lvl w:ilvl="3" w:tplc="040C000F" w:tentative="1">
      <w:start w:val="1"/>
      <w:numFmt w:val="decimal"/>
      <w:lvlText w:val="%4."/>
      <w:lvlJc w:val="left"/>
      <w:pPr>
        <w:ind w:left="3822" w:hanging="360"/>
      </w:pPr>
    </w:lvl>
    <w:lvl w:ilvl="4" w:tplc="040C0019" w:tentative="1">
      <w:start w:val="1"/>
      <w:numFmt w:val="lowerLetter"/>
      <w:lvlText w:val="%5."/>
      <w:lvlJc w:val="left"/>
      <w:pPr>
        <w:ind w:left="4542" w:hanging="360"/>
      </w:pPr>
    </w:lvl>
    <w:lvl w:ilvl="5" w:tplc="040C001B" w:tentative="1">
      <w:start w:val="1"/>
      <w:numFmt w:val="lowerRoman"/>
      <w:lvlText w:val="%6."/>
      <w:lvlJc w:val="right"/>
      <w:pPr>
        <w:ind w:left="5262" w:hanging="180"/>
      </w:pPr>
    </w:lvl>
    <w:lvl w:ilvl="6" w:tplc="040C000F" w:tentative="1">
      <w:start w:val="1"/>
      <w:numFmt w:val="decimal"/>
      <w:lvlText w:val="%7."/>
      <w:lvlJc w:val="left"/>
      <w:pPr>
        <w:ind w:left="5982" w:hanging="360"/>
      </w:pPr>
    </w:lvl>
    <w:lvl w:ilvl="7" w:tplc="040C0019" w:tentative="1">
      <w:start w:val="1"/>
      <w:numFmt w:val="lowerLetter"/>
      <w:lvlText w:val="%8."/>
      <w:lvlJc w:val="left"/>
      <w:pPr>
        <w:ind w:left="6702" w:hanging="360"/>
      </w:pPr>
    </w:lvl>
    <w:lvl w:ilvl="8" w:tplc="040C001B" w:tentative="1">
      <w:start w:val="1"/>
      <w:numFmt w:val="lowerRoman"/>
      <w:lvlText w:val="%9."/>
      <w:lvlJc w:val="right"/>
      <w:pPr>
        <w:ind w:left="7422" w:hanging="180"/>
      </w:pPr>
    </w:lvl>
  </w:abstractNum>
  <w:abstractNum w:abstractNumId="39">
    <w:nsid w:val="78720690"/>
    <w:multiLevelType w:val="hybridMultilevel"/>
    <w:tmpl w:val="D33433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D4D562B"/>
    <w:multiLevelType w:val="hybridMultilevel"/>
    <w:tmpl w:val="F7C8528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1">
    <w:nsid w:val="7FED741D"/>
    <w:multiLevelType w:val="hybridMultilevel"/>
    <w:tmpl w:val="1578FBA0"/>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30"/>
  </w:num>
  <w:num w:numId="2">
    <w:abstractNumId w:val="20"/>
  </w:num>
  <w:num w:numId="3">
    <w:abstractNumId w:val="34"/>
  </w:num>
  <w:num w:numId="4">
    <w:abstractNumId w:val="5"/>
  </w:num>
  <w:num w:numId="5">
    <w:abstractNumId w:val="18"/>
  </w:num>
  <w:num w:numId="6">
    <w:abstractNumId w:val="32"/>
  </w:num>
  <w:num w:numId="7">
    <w:abstractNumId w:val="13"/>
  </w:num>
  <w:num w:numId="8">
    <w:abstractNumId w:val="0"/>
  </w:num>
  <w:num w:numId="9">
    <w:abstractNumId w:val="16"/>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5"/>
  </w:num>
  <w:num w:numId="13">
    <w:abstractNumId w:val="1"/>
  </w:num>
  <w:num w:numId="14">
    <w:abstractNumId w:val="31"/>
  </w:num>
  <w:num w:numId="15">
    <w:abstractNumId w:val="39"/>
  </w:num>
  <w:num w:numId="16">
    <w:abstractNumId w:val="2"/>
  </w:num>
  <w:num w:numId="17">
    <w:abstractNumId w:val="33"/>
  </w:num>
  <w:num w:numId="18">
    <w:abstractNumId w:val="22"/>
  </w:num>
  <w:num w:numId="19">
    <w:abstractNumId w:val="26"/>
  </w:num>
  <w:num w:numId="20">
    <w:abstractNumId w:val="12"/>
  </w:num>
  <w:num w:numId="21">
    <w:abstractNumId w:val="19"/>
  </w:num>
  <w:num w:numId="22">
    <w:abstractNumId w:val="10"/>
  </w:num>
  <w:num w:numId="23">
    <w:abstractNumId w:val="21"/>
  </w:num>
  <w:num w:numId="24">
    <w:abstractNumId w:val="28"/>
  </w:num>
  <w:num w:numId="25">
    <w:abstractNumId w:val="17"/>
  </w:num>
  <w:num w:numId="26">
    <w:abstractNumId w:val="37"/>
  </w:num>
  <w:num w:numId="27">
    <w:abstractNumId w:val="4"/>
  </w:num>
  <w:num w:numId="28">
    <w:abstractNumId w:val="25"/>
  </w:num>
  <w:num w:numId="29">
    <w:abstractNumId w:val="8"/>
  </w:num>
  <w:num w:numId="30">
    <w:abstractNumId w:val="3"/>
  </w:num>
  <w:num w:numId="31">
    <w:abstractNumId w:val="7"/>
  </w:num>
  <w:num w:numId="32">
    <w:abstractNumId w:val="23"/>
  </w:num>
  <w:num w:numId="33">
    <w:abstractNumId w:val="14"/>
  </w:num>
  <w:num w:numId="34">
    <w:abstractNumId w:val="24"/>
  </w:num>
  <w:num w:numId="35">
    <w:abstractNumId w:val="11"/>
  </w:num>
  <w:num w:numId="36">
    <w:abstractNumId w:val="41"/>
  </w:num>
  <w:num w:numId="37">
    <w:abstractNumId w:val="27"/>
  </w:num>
  <w:num w:numId="38">
    <w:abstractNumId w:val="15"/>
  </w:num>
  <w:num w:numId="39">
    <w:abstractNumId w:val="38"/>
  </w:num>
  <w:num w:numId="40">
    <w:abstractNumId w:val="6"/>
  </w:num>
  <w:num w:numId="41">
    <w:abstractNumId w:val="29"/>
  </w:num>
  <w:num w:numId="42">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DC"/>
    <w:rsid w:val="00015652"/>
    <w:rsid w:val="000257A5"/>
    <w:rsid w:val="00033699"/>
    <w:rsid w:val="00051CD5"/>
    <w:rsid w:val="00061815"/>
    <w:rsid w:val="00064364"/>
    <w:rsid w:val="00080A9B"/>
    <w:rsid w:val="0008204F"/>
    <w:rsid w:val="00082BE2"/>
    <w:rsid w:val="000960CB"/>
    <w:rsid w:val="000B353A"/>
    <w:rsid w:val="000B3952"/>
    <w:rsid w:val="000C40C9"/>
    <w:rsid w:val="000D09E2"/>
    <w:rsid w:val="000D50A1"/>
    <w:rsid w:val="0012551E"/>
    <w:rsid w:val="00145BDD"/>
    <w:rsid w:val="001469A3"/>
    <w:rsid w:val="00147EE5"/>
    <w:rsid w:val="00162F90"/>
    <w:rsid w:val="00174073"/>
    <w:rsid w:val="00197335"/>
    <w:rsid w:val="001C522B"/>
    <w:rsid w:val="002445ED"/>
    <w:rsid w:val="002544BA"/>
    <w:rsid w:val="00257718"/>
    <w:rsid w:val="00292E10"/>
    <w:rsid w:val="00295228"/>
    <w:rsid w:val="002C0295"/>
    <w:rsid w:val="002C28E4"/>
    <w:rsid w:val="002E1E57"/>
    <w:rsid w:val="0030205B"/>
    <w:rsid w:val="0030638E"/>
    <w:rsid w:val="00316620"/>
    <w:rsid w:val="003222DA"/>
    <w:rsid w:val="00343BAE"/>
    <w:rsid w:val="003532DE"/>
    <w:rsid w:val="003601ED"/>
    <w:rsid w:val="00366D41"/>
    <w:rsid w:val="00391116"/>
    <w:rsid w:val="003A0759"/>
    <w:rsid w:val="003A1B97"/>
    <w:rsid w:val="003B04C0"/>
    <w:rsid w:val="003B57D5"/>
    <w:rsid w:val="003C6718"/>
    <w:rsid w:val="003D6086"/>
    <w:rsid w:val="003E5A94"/>
    <w:rsid w:val="003E63EC"/>
    <w:rsid w:val="003E73D9"/>
    <w:rsid w:val="00450890"/>
    <w:rsid w:val="004547A2"/>
    <w:rsid w:val="00461868"/>
    <w:rsid w:val="00463A64"/>
    <w:rsid w:val="00487276"/>
    <w:rsid w:val="00492519"/>
    <w:rsid w:val="0049280E"/>
    <w:rsid w:val="004A2505"/>
    <w:rsid w:val="004B24E7"/>
    <w:rsid w:val="004C1190"/>
    <w:rsid w:val="004D0CC8"/>
    <w:rsid w:val="004D3D8A"/>
    <w:rsid w:val="004E7EFD"/>
    <w:rsid w:val="004F7C1C"/>
    <w:rsid w:val="00502C2A"/>
    <w:rsid w:val="005105D5"/>
    <w:rsid w:val="005541B3"/>
    <w:rsid w:val="00555FA1"/>
    <w:rsid w:val="00561920"/>
    <w:rsid w:val="00563A7B"/>
    <w:rsid w:val="0057465D"/>
    <w:rsid w:val="00586DD2"/>
    <w:rsid w:val="005A3A4F"/>
    <w:rsid w:val="005B2BD4"/>
    <w:rsid w:val="005D5BBD"/>
    <w:rsid w:val="005E4299"/>
    <w:rsid w:val="005F4EEF"/>
    <w:rsid w:val="00631246"/>
    <w:rsid w:val="00632A07"/>
    <w:rsid w:val="00657F05"/>
    <w:rsid w:val="006609B2"/>
    <w:rsid w:val="006718B0"/>
    <w:rsid w:val="006821F0"/>
    <w:rsid w:val="006907F1"/>
    <w:rsid w:val="006B271E"/>
    <w:rsid w:val="006C7BE3"/>
    <w:rsid w:val="006E1B72"/>
    <w:rsid w:val="006E4FA1"/>
    <w:rsid w:val="006F2CE7"/>
    <w:rsid w:val="006F56C5"/>
    <w:rsid w:val="00704F2B"/>
    <w:rsid w:val="00705D08"/>
    <w:rsid w:val="007478A1"/>
    <w:rsid w:val="00754720"/>
    <w:rsid w:val="00771517"/>
    <w:rsid w:val="007A1D2A"/>
    <w:rsid w:val="007A6A27"/>
    <w:rsid w:val="007B5E62"/>
    <w:rsid w:val="007B7DD6"/>
    <w:rsid w:val="007D1C16"/>
    <w:rsid w:val="007D1FCF"/>
    <w:rsid w:val="007D396F"/>
    <w:rsid w:val="007F44EB"/>
    <w:rsid w:val="00806270"/>
    <w:rsid w:val="00813181"/>
    <w:rsid w:val="00813341"/>
    <w:rsid w:val="0081696D"/>
    <w:rsid w:val="0082036B"/>
    <w:rsid w:val="008977D8"/>
    <w:rsid w:val="008A6B06"/>
    <w:rsid w:val="008A7949"/>
    <w:rsid w:val="008B031B"/>
    <w:rsid w:val="008B15B3"/>
    <w:rsid w:val="008B22CB"/>
    <w:rsid w:val="008C2724"/>
    <w:rsid w:val="008C4989"/>
    <w:rsid w:val="00901AF3"/>
    <w:rsid w:val="00904BF1"/>
    <w:rsid w:val="0090792C"/>
    <w:rsid w:val="00925A2F"/>
    <w:rsid w:val="00933274"/>
    <w:rsid w:val="00937C67"/>
    <w:rsid w:val="00955AFF"/>
    <w:rsid w:val="009619D0"/>
    <w:rsid w:val="009663B2"/>
    <w:rsid w:val="00984A4D"/>
    <w:rsid w:val="009968C1"/>
    <w:rsid w:val="009A1961"/>
    <w:rsid w:val="009B51CB"/>
    <w:rsid w:val="009B761D"/>
    <w:rsid w:val="009C6522"/>
    <w:rsid w:val="009E2533"/>
    <w:rsid w:val="00A0065D"/>
    <w:rsid w:val="00A16E3A"/>
    <w:rsid w:val="00A56217"/>
    <w:rsid w:val="00A57E30"/>
    <w:rsid w:val="00A71E13"/>
    <w:rsid w:val="00A8532F"/>
    <w:rsid w:val="00A93EDC"/>
    <w:rsid w:val="00A95454"/>
    <w:rsid w:val="00AA5BB1"/>
    <w:rsid w:val="00AB36FB"/>
    <w:rsid w:val="00AD525C"/>
    <w:rsid w:val="00AD76F5"/>
    <w:rsid w:val="00AE0D7B"/>
    <w:rsid w:val="00AE7EE7"/>
    <w:rsid w:val="00AF40BB"/>
    <w:rsid w:val="00AF447E"/>
    <w:rsid w:val="00B04921"/>
    <w:rsid w:val="00B06B48"/>
    <w:rsid w:val="00B1056D"/>
    <w:rsid w:val="00B13204"/>
    <w:rsid w:val="00B36398"/>
    <w:rsid w:val="00B650AF"/>
    <w:rsid w:val="00B862EB"/>
    <w:rsid w:val="00BA194E"/>
    <w:rsid w:val="00BC337A"/>
    <w:rsid w:val="00BD2B68"/>
    <w:rsid w:val="00BE42F5"/>
    <w:rsid w:val="00BF379C"/>
    <w:rsid w:val="00C12738"/>
    <w:rsid w:val="00C13A43"/>
    <w:rsid w:val="00C14E5A"/>
    <w:rsid w:val="00C22DB5"/>
    <w:rsid w:val="00C330CA"/>
    <w:rsid w:val="00C47D1D"/>
    <w:rsid w:val="00C52931"/>
    <w:rsid w:val="00C61D7D"/>
    <w:rsid w:val="00C6696B"/>
    <w:rsid w:val="00C74367"/>
    <w:rsid w:val="00C75568"/>
    <w:rsid w:val="00C808C6"/>
    <w:rsid w:val="00C821BC"/>
    <w:rsid w:val="00C87A00"/>
    <w:rsid w:val="00CF655D"/>
    <w:rsid w:val="00D032E5"/>
    <w:rsid w:val="00D06620"/>
    <w:rsid w:val="00D43715"/>
    <w:rsid w:val="00D4563A"/>
    <w:rsid w:val="00D45CF0"/>
    <w:rsid w:val="00D75CF0"/>
    <w:rsid w:val="00D90ADE"/>
    <w:rsid w:val="00DB2B0D"/>
    <w:rsid w:val="00DC09A6"/>
    <w:rsid w:val="00DC0F80"/>
    <w:rsid w:val="00DC32B6"/>
    <w:rsid w:val="00DC4405"/>
    <w:rsid w:val="00DC4A0B"/>
    <w:rsid w:val="00DD6104"/>
    <w:rsid w:val="00DF4CB5"/>
    <w:rsid w:val="00DF526B"/>
    <w:rsid w:val="00E001D0"/>
    <w:rsid w:val="00E041E6"/>
    <w:rsid w:val="00E216F8"/>
    <w:rsid w:val="00E352FC"/>
    <w:rsid w:val="00E367B0"/>
    <w:rsid w:val="00E5036C"/>
    <w:rsid w:val="00E55CB7"/>
    <w:rsid w:val="00E662CF"/>
    <w:rsid w:val="00E728A2"/>
    <w:rsid w:val="00E818B4"/>
    <w:rsid w:val="00E92EF1"/>
    <w:rsid w:val="00EA3D38"/>
    <w:rsid w:val="00EA61EF"/>
    <w:rsid w:val="00EB4FDF"/>
    <w:rsid w:val="00EC10E7"/>
    <w:rsid w:val="00EC1511"/>
    <w:rsid w:val="00ED388F"/>
    <w:rsid w:val="00EE22E1"/>
    <w:rsid w:val="00EF02AC"/>
    <w:rsid w:val="00F03BB6"/>
    <w:rsid w:val="00F147F6"/>
    <w:rsid w:val="00F1494E"/>
    <w:rsid w:val="00F40798"/>
    <w:rsid w:val="00F467C6"/>
    <w:rsid w:val="00F6083B"/>
    <w:rsid w:val="00F837BA"/>
    <w:rsid w:val="00F875A1"/>
    <w:rsid w:val="00FA31BA"/>
    <w:rsid w:val="00FD241E"/>
    <w:rsid w:val="00FD68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065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93E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3EDC"/>
    <w:rPr>
      <w:rFonts w:ascii="Tahoma" w:hAnsi="Tahoma" w:cs="Tahoma"/>
      <w:sz w:val="16"/>
      <w:szCs w:val="16"/>
    </w:rPr>
  </w:style>
  <w:style w:type="paragraph" w:styleId="Paragraphedeliste">
    <w:name w:val="List Paragraph"/>
    <w:basedOn w:val="Normal"/>
    <w:uiPriority w:val="34"/>
    <w:qFormat/>
    <w:rsid w:val="00A93EDC"/>
    <w:pPr>
      <w:ind w:left="720"/>
      <w:contextualSpacing/>
    </w:pPr>
  </w:style>
  <w:style w:type="table" w:styleId="Grilledutableau">
    <w:name w:val="Table Grid"/>
    <w:basedOn w:val="TableauNormal"/>
    <w:rsid w:val="007F44EB"/>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7F4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7F44EB"/>
    <w:rPr>
      <w:rFonts w:ascii="Courier New" w:eastAsia="Times New Roman" w:hAnsi="Courier New" w:cs="Courier New"/>
      <w:sz w:val="20"/>
      <w:szCs w:val="20"/>
      <w:lang w:eastAsia="fr-FR"/>
    </w:rPr>
  </w:style>
  <w:style w:type="character" w:styleId="lev">
    <w:name w:val="Strong"/>
    <w:basedOn w:val="Policepardfaut"/>
    <w:uiPriority w:val="22"/>
    <w:qFormat/>
    <w:rsid w:val="009C6522"/>
    <w:rPr>
      <w:b/>
      <w:bCs/>
    </w:rPr>
  </w:style>
  <w:style w:type="paragraph" w:styleId="En-tte">
    <w:name w:val="header"/>
    <w:basedOn w:val="Normal"/>
    <w:link w:val="En-tteCar"/>
    <w:uiPriority w:val="99"/>
    <w:unhideWhenUsed/>
    <w:rsid w:val="006F56C5"/>
    <w:pPr>
      <w:tabs>
        <w:tab w:val="center" w:pos="4153"/>
        <w:tab w:val="right" w:pos="8306"/>
      </w:tabs>
      <w:spacing w:after="0" w:line="240" w:lineRule="auto"/>
    </w:pPr>
  </w:style>
  <w:style w:type="character" w:customStyle="1" w:styleId="En-tteCar">
    <w:name w:val="En-tête Car"/>
    <w:basedOn w:val="Policepardfaut"/>
    <w:link w:val="En-tte"/>
    <w:uiPriority w:val="99"/>
    <w:rsid w:val="006F56C5"/>
  </w:style>
  <w:style w:type="paragraph" w:styleId="Pieddepage">
    <w:name w:val="footer"/>
    <w:basedOn w:val="Normal"/>
    <w:link w:val="PieddepageCar"/>
    <w:uiPriority w:val="99"/>
    <w:unhideWhenUsed/>
    <w:rsid w:val="006F56C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F56C5"/>
  </w:style>
  <w:style w:type="character" w:styleId="Lienhypertexte">
    <w:name w:val="Hyperlink"/>
    <w:basedOn w:val="Policepardfaut"/>
    <w:uiPriority w:val="99"/>
    <w:unhideWhenUsed/>
    <w:rsid w:val="006F56C5"/>
    <w:rPr>
      <w:color w:val="0000FF" w:themeColor="hyperlink"/>
      <w:u w:val="single"/>
    </w:rPr>
  </w:style>
  <w:style w:type="paragraph" w:styleId="Sansinterligne">
    <w:name w:val="No Spacing"/>
    <w:uiPriority w:val="1"/>
    <w:qFormat/>
    <w:rsid w:val="0049280E"/>
    <w:pPr>
      <w:spacing w:after="0"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9280E"/>
  </w:style>
  <w:style w:type="character" w:customStyle="1" w:styleId="spelle">
    <w:name w:val="spelle"/>
    <w:basedOn w:val="Policepardfaut"/>
    <w:rsid w:val="00BD2B68"/>
  </w:style>
  <w:style w:type="character" w:customStyle="1" w:styleId="Titre3Car">
    <w:name w:val="Titre 3 Car"/>
    <w:basedOn w:val="Policepardfaut"/>
    <w:link w:val="Titre3"/>
    <w:uiPriority w:val="9"/>
    <w:rsid w:val="00A0065D"/>
    <w:rPr>
      <w:rFonts w:ascii="Times New Roman" w:eastAsia="Times New Roman" w:hAnsi="Times New Roman" w:cs="Times New Roman"/>
      <w:b/>
      <w:bCs/>
      <w:sz w:val="27"/>
      <w:szCs w:val="27"/>
      <w:lang w:eastAsia="fr-FR"/>
    </w:rPr>
  </w:style>
  <w:style w:type="paragraph" w:styleId="NormalWeb">
    <w:name w:val="Normal (Web)"/>
    <w:basedOn w:val="Normal"/>
    <w:uiPriority w:val="99"/>
    <w:rsid w:val="00A56217"/>
    <w:pPr>
      <w:spacing w:before="100" w:beforeAutospacing="1" w:after="100" w:afterAutospacing="1" w:line="240" w:lineRule="auto"/>
    </w:pPr>
    <w:rPr>
      <w:rFonts w:ascii="Calibri" w:eastAsia="Times New Roman" w:hAnsi="Calibri"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065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93E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3EDC"/>
    <w:rPr>
      <w:rFonts w:ascii="Tahoma" w:hAnsi="Tahoma" w:cs="Tahoma"/>
      <w:sz w:val="16"/>
      <w:szCs w:val="16"/>
    </w:rPr>
  </w:style>
  <w:style w:type="paragraph" w:styleId="Paragraphedeliste">
    <w:name w:val="List Paragraph"/>
    <w:basedOn w:val="Normal"/>
    <w:uiPriority w:val="34"/>
    <w:qFormat/>
    <w:rsid w:val="00A93EDC"/>
    <w:pPr>
      <w:ind w:left="720"/>
      <w:contextualSpacing/>
    </w:pPr>
  </w:style>
  <w:style w:type="table" w:styleId="Grilledutableau">
    <w:name w:val="Table Grid"/>
    <w:basedOn w:val="TableauNormal"/>
    <w:rsid w:val="007F44EB"/>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7F4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7F44EB"/>
    <w:rPr>
      <w:rFonts w:ascii="Courier New" w:eastAsia="Times New Roman" w:hAnsi="Courier New" w:cs="Courier New"/>
      <w:sz w:val="20"/>
      <w:szCs w:val="20"/>
      <w:lang w:eastAsia="fr-FR"/>
    </w:rPr>
  </w:style>
  <w:style w:type="character" w:styleId="lev">
    <w:name w:val="Strong"/>
    <w:basedOn w:val="Policepardfaut"/>
    <w:uiPriority w:val="22"/>
    <w:qFormat/>
    <w:rsid w:val="009C6522"/>
    <w:rPr>
      <w:b/>
      <w:bCs/>
    </w:rPr>
  </w:style>
  <w:style w:type="paragraph" w:styleId="En-tte">
    <w:name w:val="header"/>
    <w:basedOn w:val="Normal"/>
    <w:link w:val="En-tteCar"/>
    <w:uiPriority w:val="99"/>
    <w:unhideWhenUsed/>
    <w:rsid w:val="006F56C5"/>
    <w:pPr>
      <w:tabs>
        <w:tab w:val="center" w:pos="4153"/>
        <w:tab w:val="right" w:pos="8306"/>
      </w:tabs>
      <w:spacing w:after="0" w:line="240" w:lineRule="auto"/>
    </w:pPr>
  </w:style>
  <w:style w:type="character" w:customStyle="1" w:styleId="En-tteCar">
    <w:name w:val="En-tête Car"/>
    <w:basedOn w:val="Policepardfaut"/>
    <w:link w:val="En-tte"/>
    <w:uiPriority w:val="99"/>
    <w:rsid w:val="006F56C5"/>
  </w:style>
  <w:style w:type="paragraph" w:styleId="Pieddepage">
    <w:name w:val="footer"/>
    <w:basedOn w:val="Normal"/>
    <w:link w:val="PieddepageCar"/>
    <w:uiPriority w:val="99"/>
    <w:unhideWhenUsed/>
    <w:rsid w:val="006F56C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F56C5"/>
  </w:style>
  <w:style w:type="character" w:styleId="Lienhypertexte">
    <w:name w:val="Hyperlink"/>
    <w:basedOn w:val="Policepardfaut"/>
    <w:uiPriority w:val="99"/>
    <w:unhideWhenUsed/>
    <w:rsid w:val="006F56C5"/>
    <w:rPr>
      <w:color w:val="0000FF" w:themeColor="hyperlink"/>
      <w:u w:val="single"/>
    </w:rPr>
  </w:style>
  <w:style w:type="paragraph" w:styleId="Sansinterligne">
    <w:name w:val="No Spacing"/>
    <w:uiPriority w:val="1"/>
    <w:qFormat/>
    <w:rsid w:val="0049280E"/>
    <w:pPr>
      <w:spacing w:after="0"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9280E"/>
  </w:style>
  <w:style w:type="character" w:customStyle="1" w:styleId="spelle">
    <w:name w:val="spelle"/>
    <w:basedOn w:val="Policepardfaut"/>
    <w:rsid w:val="00BD2B68"/>
  </w:style>
  <w:style w:type="character" w:customStyle="1" w:styleId="Titre3Car">
    <w:name w:val="Titre 3 Car"/>
    <w:basedOn w:val="Policepardfaut"/>
    <w:link w:val="Titre3"/>
    <w:uiPriority w:val="9"/>
    <w:rsid w:val="00A0065D"/>
    <w:rPr>
      <w:rFonts w:ascii="Times New Roman" w:eastAsia="Times New Roman" w:hAnsi="Times New Roman" w:cs="Times New Roman"/>
      <w:b/>
      <w:bCs/>
      <w:sz w:val="27"/>
      <w:szCs w:val="27"/>
      <w:lang w:eastAsia="fr-FR"/>
    </w:rPr>
  </w:style>
  <w:style w:type="paragraph" w:styleId="NormalWeb">
    <w:name w:val="Normal (Web)"/>
    <w:basedOn w:val="Normal"/>
    <w:uiPriority w:val="99"/>
    <w:rsid w:val="00A56217"/>
    <w:pPr>
      <w:spacing w:before="100" w:beforeAutospacing="1" w:after="100" w:afterAutospacing="1" w:line="240" w:lineRule="auto"/>
    </w:pPr>
    <w:rPr>
      <w:rFonts w:ascii="Calibri" w:eastAsia="Times New Roman" w:hAnsi="Calibri"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r.wikipedia.org/wiki/Solva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fr.wikipedia.org/wiki/Litr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r.wikipedia.org/wiki/Solut%C3%A9" TargetMode="External"/><Relationship Id="rId14" Type="http://schemas.openxmlformats.org/officeDocument/2006/relationships/image" Target="media/image5.jpe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prof.jenkalrachid@gmail.com" TargetMode="External"/><Relationship Id="rId1" Type="http://schemas.openxmlformats.org/officeDocument/2006/relationships/hyperlink" Target="http://www.chtoukaphysiqu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5</Pages>
  <Words>2612</Words>
  <Characters>14368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Rachid</dc:creator>
  <cp:lastModifiedBy>rachid</cp:lastModifiedBy>
  <cp:revision>59</cp:revision>
  <cp:lastPrinted>2018-10-14T18:42:00Z</cp:lastPrinted>
  <dcterms:created xsi:type="dcterms:W3CDTF">2018-10-25T16:35:00Z</dcterms:created>
  <dcterms:modified xsi:type="dcterms:W3CDTF">2018-10-25T21:14:00Z</dcterms:modified>
</cp:coreProperties>
</file>